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294" w:rsidRDefault="00E543CC" w:rsidP="00E543CC">
      <w:pPr>
        <w:autoSpaceDE w:val="0"/>
        <w:autoSpaceDN w:val="0"/>
        <w:adjustRightInd w:val="0"/>
        <w:spacing w:after="0" w:line="240" w:lineRule="auto"/>
        <w:jc w:val="center"/>
        <w:rPr>
          <w:rFonts w:ascii="VinerHandITC" w:hAnsi="VinerHandITC" w:cs="VinerHandITC"/>
          <w:sz w:val="48"/>
          <w:szCs w:val="48"/>
          <w:u w:val="single"/>
        </w:rPr>
      </w:pPr>
      <w:r>
        <w:rPr>
          <w:rFonts w:ascii="VinerHandITC" w:hAnsi="VinerHandITC" w:cs="VinerHandITC"/>
          <w:sz w:val="48"/>
          <w:szCs w:val="48"/>
          <w:u w:val="single"/>
        </w:rPr>
        <w:t>D-R-A-F-T</w:t>
      </w:r>
    </w:p>
    <w:p w:rsidR="00E7527A" w:rsidRDefault="00E7527A" w:rsidP="00F9553D">
      <w:pPr>
        <w:autoSpaceDE w:val="0"/>
        <w:autoSpaceDN w:val="0"/>
        <w:adjustRightInd w:val="0"/>
        <w:spacing w:after="0" w:line="240" w:lineRule="auto"/>
        <w:rPr>
          <w:rFonts w:ascii="VinerHandITC" w:hAnsi="VinerHandITC" w:cs="VinerHandITC"/>
          <w:sz w:val="48"/>
          <w:szCs w:val="48"/>
          <w:u w:val="single"/>
        </w:rPr>
      </w:pPr>
    </w:p>
    <w:p w:rsidR="00DA5294" w:rsidRDefault="00DA5294" w:rsidP="00F9553D">
      <w:pPr>
        <w:autoSpaceDE w:val="0"/>
        <w:autoSpaceDN w:val="0"/>
        <w:adjustRightInd w:val="0"/>
        <w:spacing w:after="0" w:line="240" w:lineRule="auto"/>
        <w:rPr>
          <w:rFonts w:ascii="Andalus" w:hAnsi="Andalus" w:cs="VinerHandITC"/>
          <w:b/>
          <w:i/>
          <w:sz w:val="56"/>
          <w:szCs w:val="56"/>
          <w:u w:val="single"/>
        </w:rPr>
      </w:pPr>
    </w:p>
    <w:p w:rsidR="00D03C4E" w:rsidRDefault="00D03C4E" w:rsidP="00F9553D">
      <w:pPr>
        <w:autoSpaceDE w:val="0"/>
        <w:autoSpaceDN w:val="0"/>
        <w:adjustRightInd w:val="0"/>
        <w:spacing w:after="0" w:line="240" w:lineRule="auto"/>
        <w:rPr>
          <w:rFonts w:ascii="Andalus" w:hAnsi="Andalus" w:cs="VinerHandITC"/>
          <w:b/>
          <w:i/>
          <w:sz w:val="56"/>
          <w:szCs w:val="56"/>
          <w:u w:val="single"/>
        </w:rPr>
      </w:pPr>
    </w:p>
    <w:p w:rsidR="00B92A52" w:rsidRDefault="00B92A52" w:rsidP="00F9553D">
      <w:pPr>
        <w:autoSpaceDE w:val="0"/>
        <w:autoSpaceDN w:val="0"/>
        <w:adjustRightInd w:val="0"/>
        <w:spacing w:after="0" w:line="240" w:lineRule="auto"/>
        <w:rPr>
          <w:rFonts w:ascii="Andalus" w:hAnsi="Andalus" w:cs="VinerHandITC"/>
          <w:b/>
          <w:i/>
          <w:sz w:val="56"/>
          <w:szCs w:val="56"/>
          <w:u w:val="single"/>
        </w:rPr>
      </w:pPr>
    </w:p>
    <w:p w:rsidR="00B92A52" w:rsidRPr="00537E1A" w:rsidRDefault="00B92A52" w:rsidP="00F9553D">
      <w:pPr>
        <w:autoSpaceDE w:val="0"/>
        <w:autoSpaceDN w:val="0"/>
        <w:adjustRightInd w:val="0"/>
        <w:spacing w:after="0" w:line="240" w:lineRule="auto"/>
        <w:rPr>
          <w:rFonts w:ascii="Andalus" w:hAnsi="Andalus" w:cs="VinerHandITC"/>
          <w:b/>
          <w:i/>
          <w:sz w:val="56"/>
          <w:szCs w:val="56"/>
          <w:u w:val="single"/>
        </w:rPr>
      </w:pPr>
    </w:p>
    <w:p w:rsidR="00DA5294" w:rsidRPr="00537E1A" w:rsidRDefault="00537E1A" w:rsidP="00537E1A">
      <w:pPr>
        <w:autoSpaceDE w:val="0"/>
        <w:autoSpaceDN w:val="0"/>
        <w:adjustRightInd w:val="0"/>
        <w:spacing w:after="0" w:line="240" w:lineRule="auto"/>
        <w:jc w:val="center"/>
        <w:rPr>
          <w:rFonts w:ascii="Andalus" w:hAnsi="Andalus" w:cs="VinerHandITC"/>
          <w:b/>
          <w:i/>
          <w:sz w:val="72"/>
          <w:szCs w:val="72"/>
        </w:rPr>
      </w:pPr>
      <w:r w:rsidRPr="00537E1A">
        <w:rPr>
          <w:rFonts w:ascii="Andalus" w:hAnsi="Andalus" w:cs="VinerHandITC"/>
          <w:b/>
          <w:i/>
          <w:sz w:val="72"/>
          <w:szCs w:val="72"/>
        </w:rPr>
        <w:t>THE BENGALI ASSOCIATION</w:t>
      </w:r>
    </w:p>
    <w:p w:rsidR="00DA5294" w:rsidRPr="00537E1A" w:rsidRDefault="00537E1A" w:rsidP="00537E1A">
      <w:pPr>
        <w:autoSpaceDE w:val="0"/>
        <w:autoSpaceDN w:val="0"/>
        <w:adjustRightInd w:val="0"/>
        <w:spacing w:after="0" w:line="240" w:lineRule="auto"/>
        <w:jc w:val="center"/>
        <w:rPr>
          <w:rFonts w:ascii="Andalus" w:hAnsi="Andalus" w:cs="VinerHandITC"/>
          <w:b/>
          <w:i/>
          <w:sz w:val="72"/>
          <w:szCs w:val="72"/>
        </w:rPr>
      </w:pPr>
      <w:r w:rsidRPr="00537E1A">
        <w:rPr>
          <w:rFonts w:ascii="Andalus" w:hAnsi="Andalus" w:cs="VinerHandITC"/>
          <w:b/>
          <w:i/>
          <w:sz w:val="72"/>
          <w:szCs w:val="72"/>
        </w:rPr>
        <w:t>OF NORTH FLORIDA</w:t>
      </w:r>
    </w:p>
    <w:p w:rsidR="00DA5294" w:rsidRPr="00537E1A" w:rsidRDefault="00DA5294" w:rsidP="00F9553D">
      <w:pPr>
        <w:autoSpaceDE w:val="0"/>
        <w:autoSpaceDN w:val="0"/>
        <w:adjustRightInd w:val="0"/>
        <w:spacing w:after="0" w:line="240" w:lineRule="auto"/>
        <w:rPr>
          <w:rFonts w:ascii="Andalus" w:hAnsi="Andalus" w:cs="VinerHandITC"/>
          <w:b/>
          <w:i/>
          <w:sz w:val="72"/>
          <w:szCs w:val="72"/>
        </w:rPr>
      </w:pPr>
    </w:p>
    <w:p w:rsidR="00DA5294" w:rsidRPr="00537E1A" w:rsidRDefault="00537E1A" w:rsidP="00537E1A">
      <w:pPr>
        <w:autoSpaceDE w:val="0"/>
        <w:autoSpaceDN w:val="0"/>
        <w:adjustRightInd w:val="0"/>
        <w:spacing w:after="0" w:line="240" w:lineRule="auto"/>
        <w:jc w:val="center"/>
        <w:rPr>
          <w:rFonts w:ascii="Andalus" w:hAnsi="Andalus" w:cs="VinerHandITC"/>
          <w:b/>
          <w:sz w:val="72"/>
          <w:szCs w:val="72"/>
        </w:rPr>
      </w:pPr>
      <w:r w:rsidRPr="00537E1A">
        <w:rPr>
          <w:rFonts w:ascii="Andalus" w:hAnsi="Andalus" w:cs="VinerHandITC"/>
          <w:b/>
          <w:sz w:val="72"/>
          <w:szCs w:val="72"/>
        </w:rPr>
        <w:t>BY-LAWS</w:t>
      </w:r>
    </w:p>
    <w:p w:rsidR="00DA5294" w:rsidRPr="00537E1A" w:rsidRDefault="00537E1A" w:rsidP="00537E1A">
      <w:pPr>
        <w:autoSpaceDE w:val="0"/>
        <w:autoSpaceDN w:val="0"/>
        <w:adjustRightInd w:val="0"/>
        <w:spacing w:after="0" w:line="240" w:lineRule="auto"/>
        <w:jc w:val="center"/>
        <w:rPr>
          <w:rFonts w:ascii="VinerHandITC" w:hAnsi="VinerHandITC" w:cs="VinerHandITC"/>
          <w:sz w:val="48"/>
          <w:szCs w:val="48"/>
        </w:rPr>
      </w:pPr>
      <w:r w:rsidRPr="00537E1A">
        <w:rPr>
          <w:rFonts w:ascii="VinerHandITC" w:hAnsi="VinerHandITC" w:cs="VinerHandITC"/>
          <w:sz w:val="48"/>
          <w:szCs w:val="48"/>
        </w:rPr>
        <w:t>(September, 2011)</w:t>
      </w:r>
    </w:p>
    <w:p w:rsidR="00DA5294" w:rsidRPr="00537E1A" w:rsidRDefault="00DA5294" w:rsidP="00537E1A">
      <w:pPr>
        <w:autoSpaceDE w:val="0"/>
        <w:autoSpaceDN w:val="0"/>
        <w:adjustRightInd w:val="0"/>
        <w:spacing w:after="0" w:line="240" w:lineRule="auto"/>
        <w:jc w:val="center"/>
        <w:rPr>
          <w:rFonts w:ascii="VinerHandITC" w:hAnsi="VinerHandITC" w:cs="VinerHandITC"/>
          <w:sz w:val="48"/>
          <w:szCs w:val="48"/>
        </w:rPr>
      </w:pPr>
    </w:p>
    <w:p w:rsidR="00DA5294" w:rsidRDefault="00DA5294" w:rsidP="00537E1A">
      <w:pPr>
        <w:autoSpaceDE w:val="0"/>
        <w:autoSpaceDN w:val="0"/>
        <w:adjustRightInd w:val="0"/>
        <w:spacing w:after="0" w:line="240" w:lineRule="auto"/>
        <w:jc w:val="center"/>
        <w:rPr>
          <w:rFonts w:ascii="VinerHandITC" w:hAnsi="VinerHandITC" w:cs="VinerHandITC"/>
          <w:sz w:val="48"/>
          <w:szCs w:val="48"/>
          <w:u w:val="single"/>
        </w:rPr>
      </w:pPr>
    </w:p>
    <w:p w:rsidR="00DA5294" w:rsidRDefault="00DA5294" w:rsidP="00537E1A">
      <w:pPr>
        <w:autoSpaceDE w:val="0"/>
        <w:autoSpaceDN w:val="0"/>
        <w:adjustRightInd w:val="0"/>
        <w:spacing w:after="0" w:line="240" w:lineRule="auto"/>
        <w:jc w:val="center"/>
        <w:rPr>
          <w:rFonts w:ascii="VinerHandITC" w:hAnsi="VinerHandITC" w:cs="VinerHandITC"/>
          <w:sz w:val="48"/>
          <w:szCs w:val="48"/>
          <w:u w:val="single"/>
        </w:rPr>
      </w:pPr>
    </w:p>
    <w:p w:rsidR="00DA5294" w:rsidRDefault="00DA5294" w:rsidP="00F9553D">
      <w:pPr>
        <w:autoSpaceDE w:val="0"/>
        <w:autoSpaceDN w:val="0"/>
        <w:adjustRightInd w:val="0"/>
        <w:spacing w:after="0" w:line="240" w:lineRule="auto"/>
        <w:rPr>
          <w:rFonts w:ascii="VinerHandITC" w:hAnsi="VinerHandITC" w:cs="VinerHandITC"/>
          <w:sz w:val="48"/>
          <w:szCs w:val="48"/>
          <w:u w:val="single"/>
        </w:rPr>
      </w:pPr>
    </w:p>
    <w:p w:rsidR="00DA5294" w:rsidRDefault="00DA5294" w:rsidP="00F9553D">
      <w:pPr>
        <w:autoSpaceDE w:val="0"/>
        <w:autoSpaceDN w:val="0"/>
        <w:adjustRightInd w:val="0"/>
        <w:spacing w:after="0" w:line="240" w:lineRule="auto"/>
        <w:rPr>
          <w:rFonts w:ascii="VinerHandITC" w:hAnsi="VinerHandITC" w:cs="VinerHandITC"/>
          <w:sz w:val="48"/>
          <w:szCs w:val="48"/>
          <w:u w:val="single"/>
        </w:rPr>
      </w:pPr>
    </w:p>
    <w:p w:rsidR="00E86721" w:rsidRDefault="00E86721" w:rsidP="00F9553D">
      <w:pPr>
        <w:autoSpaceDE w:val="0"/>
        <w:autoSpaceDN w:val="0"/>
        <w:adjustRightInd w:val="0"/>
        <w:spacing w:after="0" w:line="240" w:lineRule="auto"/>
        <w:rPr>
          <w:rFonts w:ascii="VinerHandITC" w:hAnsi="VinerHandITC" w:cs="VinerHandITC"/>
          <w:sz w:val="48"/>
          <w:szCs w:val="48"/>
          <w:u w:val="single"/>
        </w:rPr>
      </w:pPr>
    </w:p>
    <w:p w:rsidR="005C3AFC" w:rsidRDefault="005C3AFC" w:rsidP="00F9553D">
      <w:pPr>
        <w:autoSpaceDE w:val="0"/>
        <w:autoSpaceDN w:val="0"/>
        <w:adjustRightInd w:val="0"/>
        <w:spacing w:after="0" w:line="240" w:lineRule="auto"/>
        <w:rPr>
          <w:rFonts w:ascii="VinerHandITC" w:hAnsi="VinerHandITC" w:cs="VinerHandITC"/>
          <w:sz w:val="48"/>
          <w:szCs w:val="48"/>
          <w:u w:val="single"/>
        </w:rPr>
      </w:pPr>
    </w:p>
    <w:p w:rsidR="005C3AFC" w:rsidRDefault="005C3AFC" w:rsidP="00F9553D">
      <w:pPr>
        <w:autoSpaceDE w:val="0"/>
        <w:autoSpaceDN w:val="0"/>
        <w:adjustRightInd w:val="0"/>
        <w:spacing w:after="0" w:line="240" w:lineRule="auto"/>
        <w:rPr>
          <w:rFonts w:ascii="VinerHandITC" w:hAnsi="VinerHandITC" w:cs="VinerHandITC"/>
          <w:sz w:val="48"/>
          <w:szCs w:val="48"/>
          <w:u w:val="single"/>
        </w:rPr>
      </w:pPr>
    </w:p>
    <w:p w:rsidR="005C3AFC" w:rsidRDefault="005C3AFC" w:rsidP="00F9553D">
      <w:pPr>
        <w:autoSpaceDE w:val="0"/>
        <w:autoSpaceDN w:val="0"/>
        <w:adjustRightInd w:val="0"/>
        <w:spacing w:after="0" w:line="240" w:lineRule="auto"/>
        <w:rPr>
          <w:rFonts w:ascii="VinerHandITC" w:hAnsi="VinerHandITC" w:cs="VinerHandITC"/>
          <w:sz w:val="48"/>
          <w:szCs w:val="48"/>
          <w:u w:val="single"/>
        </w:rPr>
      </w:pPr>
    </w:p>
    <w:p w:rsidR="00D03C4E" w:rsidRDefault="00D03C4E" w:rsidP="00F9553D">
      <w:pPr>
        <w:autoSpaceDE w:val="0"/>
        <w:autoSpaceDN w:val="0"/>
        <w:adjustRightInd w:val="0"/>
        <w:spacing w:after="0" w:line="240" w:lineRule="auto"/>
        <w:rPr>
          <w:rFonts w:ascii="VinerHandITC" w:hAnsi="VinerHandITC" w:cs="VinerHandITC"/>
          <w:b/>
          <w:sz w:val="40"/>
          <w:szCs w:val="40"/>
          <w:u w:val="single"/>
        </w:rPr>
      </w:pPr>
    </w:p>
    <w:p w:rsidR="00711B6E" w:rsidRDefault="00EA0444" w:rsidP="00F9553D">
      <w:pPr>
        <w:autoSpaceDE w:val="0"/>
        <w:autoSpaceDN w:val="0"/>
        <w:adjustRightInd w:val="0"/>
        <w:spacing w:after="0" w:line="240" w:lineRule="auto"/>
        <w:rPr>
          <w:rFonts w:ascii="Arial" w:hAnsi="Arial" w:cs="Arial"/>
          <w:b/>
          <w:bCs/>
          <w:sz w:val="35"/>
          <w:szCs w:val="35"/>
        </w:rPr>
      </w:pPr>
      <w:r>
        <w:rPr>
          <w:rFonts w:ascii="Arial" w:hAnsi="Arial" w:cs="Arial"/>
          <w:b/>
          <w:bCs/>
          <w:sz w:val="35"/>
          <w:szCs w:val="35"/>
        </w:rPr>
        <w:lastRenderedPageBreak/>
        <w:t xml:space="preserve">INTRODUCTION: </w:t>
      </w:r>
    </w:p>
    <w:p w:rsidR="00711B6E" w:rsidRDefault="00711B6E" w:rsidP="00F9553D">
      <w:pPr>
        <w:autoSpaceDE w:val="0"/>
        <w:autoSpaceDN w:val="0"/>
        <w:adjustRightInd w:val="0"/>
        <w:spacing w:after="0" w:line="240" w:lineRule="auto"/>
        <w:rPr>
          <w:rFonts w:ascii="Arial" w:hAnsi="Arial" w:cs="Arial"/>
          <w:b/>
          <w:bCs/>
          <w:sz w:val="35"/>
          <w:szCs w:val="35"/>
        </w:rPr>
      </w:pPr>
    </w:p>
    <w:p w:rsidR="00EA0444" w:rsidRDefault="00EA0444" w:rsidP="00F9553D">
      <w:pPr>
        <w:autoSpaceDE w:val="0"/>
        <w:autoSpaceDN w:val="0"/>
        <w:adjustRightInd w:val="0"/>
        <w:spacing w:after="0" w:line="240" w:lineRule="auto"/>
        <w:rPr>
          <w:rFonts w:ascii="Arial" w:hAnsi="Arial" w:cs="Arial"/>
          <w:bCs/>
          <w:sz w:val="28"/>
          <w:szCs w:val="28"/>
        </w:rPr>
      </w:pPr>
      <w:r w:rsidRPr="00EA0444">
        <w:rPr>
          <w:rFonts w:ascii="Arial" w:hAnsi="Arial" w:cs="Arial"/>
          <w:bCs/>
          <w:sz w:val="28"/>
          <w:szCs w:val="28"/>
        </w:rPr>
        <w:t>T</w:t>
      </w:r>
      <w:r>
        <w:rPr>
          <w:rFonts w:ascii="Arial" w:hAnsi="Arial" w:cs="Arial"/>
          <w:bCs/>
          <w:sz w:val="28"/>
          <w:szCs w:val="28"/>
        </w:rPr>
        <w:t>h</w:t>
      </w:r>
      <w:r w:rsidR="00711B6E">
        <w:rPr>
          <w:rFonts w:ascii="Arial" w:hAnsi="Arial" w:cs="Arial"/>
          <w:bCs/>
          <w:sz w:val="28"/>
          <w:szCs w:val="28"/>
        </w:rPr>
        <w:t>e provisions of this</w:t>
      </w:r>
      <w:r>
        <w:rPr>
          <w:rFonts w:ascii="Arial" w:hAnsi="Arial" w:cs="Arial"/>
          <w:bCs/>
          <w:sz w:val="28"/>
          <w:szCs w:val="28"/>
        </w:rPr>
        <w:t xml:space="preserve"> document </w:t>
      </w:r>
      <w:r w:rsidR="00711B6E">
        <w:rPr>
          <w:rFonts w:ascii="Arial" w:hAnsi="Arial" w:cs="Arial"/>
          <w:bCs/>
          <w:sz w:val="28"/>
          <w:szCs w:val="28"/>
        </w:rPr>
        <w:t>constitute the charter and</w:t>
      </w:r>
      <w:r w:rsidR="00706615">
        <w:rPr>
          <w:rFonts w:ascii="Arial" w:hAnsi="Arial" w:cs="Arial"/>
          <w:bCs/>
          <w:sz w:val="28"/>
          <w:szCs w:val="28"/>
        </w:rPr>
        <w:t xml:space="preserve"> the</w:t>
      </w:r>
      <w:r w:rsidR="00711B6E">
        <w:rPr>
          <w:rFonts w:ascii="Arial" w:hAnsi="Arial" w:cs="Arial"/>
          <w:bCs/>
          <w:sz w:val="28"/>
          <w:szCs w:val="28"/>
        </w:rPr>
        <w:t xml:space="preserve"> by-laws of Bengali Association of North Florida which shall govern the management and operations of the association unless changed by an amendment.</w:t>
      </w:r>
    </w:p>
    <w:p w:rsidR="00711B6E" w:rsidRPr="00EA0444" w:rsidRDefault="00711B6E" w:rsidP="00F9553D">
      <w:pPr>
        <w:autoSpaceDE w:val="0"/>
        <w:autoSpaceDN w:val="0"/>
        <w:adjustRightInd w:val="0"/>
        <w:spacing w:after="0" w:line="240" w:lineRule="auto"/>
        <w:rPr>
          <w:rFonts w:ascii="Arial" w:hAnsi="Arial" w:cs="Arial"/>
          <w:bCs/>
          <w:sz w:val="28"/>
          <w:szCs w:val="28"/>
        </w:rPr>
      </w:pPr>
    </w:p>
    <w:p w:rsidR="00F9553D" w:rsidRDefault="00F9553D" w:rsidP="00F9553D">
      <w:pPr>
        <w:autoSpaceDE w:val="0"/>
        <w:autoSpaceDN w:val="0"/>
        <w:adjustRightInd w:val="0"/>
        <w:spacing w:after="0" w:line="240" w:lineRule="auto"/>
        <w:rPr>
          <w:rFonts w:ascii="Arial" w:hAnsi="Arial" w:cs="Arial"/>
          <w:b/>
          <w:bCs/>
          <w:sz w:val="35"/>
          <w:szCs w:val="35"/>
        </w:rPr>
      </w:pPr>
      <w:r>
        <w:rPr>
          <w:rFonts w:ascii="Arial" w:hAnsi="Arial" w:cs="Arial"/>
          <w:b/>
          <w:bCs/>
          <w:sz w:val="35"/>
          <w:szCs w:val="35"/>
        </w:rPr>
        <w:t xml:space="preserve">ARTICLE I: Name </w:t>
      </w:r>
    </w:p>
    <w:p w:rsidR="00711B6E" w:rsidRDefault="00711B6E" w:rsidP="00F9553D">
      <w:pPr>
        <w:autoSpaceDE w:val="0"/>
        <w:autoSpaceDN w:val="0"/>
        <w:adjustRightInd w:val="0"/>
        <w:spacing w:after="0" w:line="240" w:lineRule="auto"/>
        <w:rPr>
          <w:rFonts w:ascii="Arial" w:hAnsi="Arial" w:cs="Arial"/>
          <w:b/>
          <w:bCs/>
          <w:sz w:val="35"/>
          <w:szCs w:val="35"/>
        </w:rPr>
      </w:pPr>
    </w:p>
    <w:p w:rsidR="00F9553D" w:rsidRPr="00FF2C42" w:rsidRDefault="00F9553D" w:rsidP="00FF2C42">
      <w:pPr>
        <w:autoSpaceDE w:val="0"/>
        <w:autoSpaceDN w:val="0"/>
        <w:adjustRightInd w:val="0"/>
        <w:spacing w:after="0" w:line="240" w:lineRule="auto"/>
        <w:ind w:left="360"/>
        <w:rPr>
          <w:rFonts w:ascii="Arial" w:hAnsi="Arial" w:cs="Arial"/>
          <w:sz w:val="28"/>
          <w:szCs w:val="28"/>
        </w:rPr>
      </w:pPr>
      <w:r w:rsidRPr="00FF2C42">
        <w:rPr>
          <w:rFonts w:ascii="Arial" w:hAnsi="Arial" w:cs="Arial"/>
          <w:sz w:val="28"/>
          <w:szCs w:val="28"/>
        </w:rPr>
        <w:t>The name of th</w:t>
      </w:r>
      <w:r w:rsidR="009449C5" w:rsidRPr="00FF2C42">
        <w:rPr>
          <w:rFonts w:ascii="Arial" w:hAnsi="Arial" w:cs="Arial"/>
          <w:sz w:val="28"/>
          <w:szCs w:val="28"/>
        </w:rPr>
        <w:t>e o</w:t>
      </w:r>
      <w:r w:rsidRPr="00FF2C42">
        <w:rPr>
          <w:rFonts w:ascii="Arial" w:hAnsi="Arial" w:cs="Arial"/>
          <w:sz w:val="28"/>
          <w:szCs w:val="28"/>
        </w:rPr>
        <w:t xml:space="preserve">rganization </w:t>
      </w:r>
      <w:r w:rsidR="009449C5" w:rsidRPr="00FF2C42">
        <w:rPr>
          <w:rFonts w:ascii="Arial" w:hAnsi="Arial" w:cs="Arial"/>
          <w:sz w:val="28"/>
          <w:szCs w:val="28"/>
        </w:rPr>
        <w:t>shall be</w:t>
      </w:r>
      <w:r w:rsidRPr="00FF2C42">
        <w:rPr>
          <w:rFonts w:ascii="Arial" w:hAnsi="Arial" w:cs="Arial"/>
          <w:sz w:val="28"/>
          <w:szCs w:val="28"/>
        </w:rPr>
        <w:t xml:space="preserve"> "BENGALI ASSOCIATION OF </w:t>
      </w:r>
      <w:r w:rsidR="009449C5" w:rsidRPr="00FF2C42">
        <w:rPr>
          <w:rFonts w:ascii="Arial" w:hAnsi="Arial" w:cs="Arial"/>
          <w:sz w:val="28"/>
          <w:szCs w:val="28"/>
        </w:rPr>
        <w:t xml:space="preserve">NORTH FLORIDA”, hereinafter called BANF. </w:t>
      </w:r>
      <w:r w:rsidR="002D2401" w:rsidRPr="00FF2C42">
        <w:rPr>
          <w:rFonts w:ascii="Arial" w:hAnsi="Arial" w:cs="Arial"/>
          <w:sz w:val="28"/>
          <w:szCs w:val="28"/>
        </w:rPr>
        <w:t>Located in greater Jacksonville, its service area shall cover North</w:t>
      </w:r>
      <w:r w:rsidR="00CD5865">
        <w:rPr>
          <w:rFonts w:ascii="Arial" w:hAnsi="Arial" w:cs="Arial"/>
          <w:sz w:val="28"/>
          <w:szCs w:val="28"/>
        </w:rPr>
        <w:t>east</w:t>
      </w:r>
      <w:r w:rsidR="002D2401" w:rsidRPr="00FF2C42">
        <w:rPr>
          <w:rFonts w:ascii="Arial" w:hAnsi="Arial" w:cs="Arial"/>
          <w:sz w:val="28"/>
          <w:szCs w:val="28"/>
        </w:rPr>
        <w:t xml:space="preserve"> Florida and South</w:t>
      </w:r>
      <w:r w:rsidR="00CD5865">
        <w:rPr>
          <w:rFonts w:ascii="Arial" w:hAnsi="Arial" w:cs="Arial"/>
          <w:sz w:val="28"/>
          <w:szCs w:val="28"/>
        </w:rPr>
        <w:t>ern</w:t>
      </w:r>
      <w:r w:rsidR="002D2401" w:rsidRPr="00FF2C42">
        <w:rPr>
          <w:rFonts w:ascii="Arial" w:hAnsi="Arial" w:cs="Arial"/>
          <w:sz w:val="28"/>
          <w:szCs w:val="28"/>
        </w:rPr>
        <w:t xml:space="preserve"> Georgia. Its website </w:t>
      </w:r>
      <w:r w:rsidR="008661DA" w:rsidRPr="00FF2C42">
        <w:rPr>
          <w:rFonts w:ascii="Arial" w:hAnsi="Arial" w:cs="Arial"/>
          <w:sz w:val="28"/>
          <w:szCs w:val="28"/>
        </w:rPr>
        <w:t>is</w:t>
      </w:r>
      <w:r w:rsidR="002D2401" w:rsidRPr="00FF2C42">
        <w:rPr>
          <w:rFonts w:ascii="Arial" w:hAnsi="Arial" w:cs="Arial"/>
          <w:sz w:val="28"/>
          <w:szCs w:val="28"/>
        </w:rPr>
        <w:t xml:space="preserve"> </w:t>
      </w:r>
      <w:hyperlink r:id="rId5" w:history="1">
        <w:r w:rsidR="002D2401" w:rsidRPr="00FF2C42">
          <w:rPr>
            <w:rStyle w:val="Hyperlink"/>
            <w:rFonts w:ascii="Arial" w:hAnsi="Arial" w:cs="Arial"/>
            <w:sz w:val="28"/>
            <w:szCs w:val="28"/>
          </w:rPr>
          <w:t>www.jaxbengali.org</w:t>
        </w:r>
      </w:hyperlink>
      <w:r w:rsidR="002D2401" w:rsidRPr="00FF2C42">
        <w:rPr>
          <w:rFonts w:ascii="Arial" w:hAnsi="Arial" w:cs="Arial"/>
          <w:sz w:val="28"/>
          <w:szCs w:val="28"/>
        </w:rPr>
        <w:t>.</w:t>
      </w:r>
      <w:r w:rsidR="002C5FAF" w:rsidRPr="00FF2C42">
        <w:rPr>
          <w:rFonts w:ascii="Arial" w:hAnsi="Arial" w:cs="Arial"/>
          <w:sz w:val="28"/>
          <w:szCs w:val="28"/>
        </w:rPr>
        <w:t xml:space="preserve"> Its business address </w:t>
      </w:r>
      <w:r w:rsidR="00706615">
        <w:rPr>
          <w:rFonts w:ascii="Arial" w:hAnsi="Arial" w:cs="Arial"/>
          <w:sz w:val="28"/>
          <w:szCs w:val="28"/>
        </w:rPr>
        <w:t>shall</w:t>
      </w:r>
      <w:r w:rsidR="002C5FAF" w:rsidRPr="00FF2C42">
        <w:rPr>
          <w:rFonts w:ascii="Arial" w:hAnsi="Arial" w:cs="Arial"/>
          <w:sz w:val="28"/>
          <w:szCs w:val="28"/>
        </w:rPr>
        <w:t xml:space="preserve"> be published in its newsletter at least once a year, and when </w:t>
      </w:r>
      <w:r w:rsidR="00FF2C42">
        <w:rPr>
          <w:rFonts w:ascii="Arial" w:hAnsi="Arial" w:cs="Arial"/>
          <w:sz w:val="28"/>
          <w:szCs w:val="28"/>
        </w:rPr>
        <w:t>the address</w:t>
      </w:r>
      <w:r w:rsidR="002C5FAF" w:rsidRPr="00FF2C42">
        <w:rPr>
          <w:rFonts w:ascii="Arial" w:hAnsi="Arial" w:cs="Arial"/>
          <w:sz w:val="28"/>
          <w:szCs w:val="28"/>
        </w:rPr>
        <w:t xml:space="preserve"> is changed.</w:t>
      </w:r>
      <w:r w:rsidR="002D2401" w:rsidRPr="00FF2C42">
        <w:rPr>
          <w:rFonts w:ascii="Arial" w:hAnsi="Arial" w:cs="Arial"/>
          <w:sz w:val="28"/>
          <w:szCs w:val="28"/>
        </w:rPr>
        <w:t xml:space="preserve"> </w:t>
      </w:r>
    </w:p>
    <w:p w:rsidR="002D2401" w:rsidRPr="002D2401" w:rsidRDefault="002D2401" w:rsidP="002D2401">
      <w:pPr>
        <w:pStyle w:val="ListParagraph"/>
        <w:autoSpaceDE w:val="0"/>
        <w:autoSpaceDN w:val="0"/>
        <w:adjustRightInd w:val="0"/>
        <w:spacing w:after="0" w:line="240" w:lineRule="auto"/>
        <w:rPr>
          <w:rFonts w:ascii="Arial" w:hAnsi="Arial" w:cs="Arial"/>
          <w:sz w:val="28"/>
          <w:szCs w:val="28"/>
        </w:rPr>
      </w:pPr>
    </w:p>
    <w:p w:rsidR="00F9553D" w:rsidRDefault="00F9553D" w:rsidP="00F9553D">
      <w:pPr>
        <w:autoSpaceDE w:val="0"/>
        <w:autoSpaceDN w:val="0"/>
        <w:adjustRightInd w:val="0"/>
        <w:spacing w:after="0" w:line="240" w:lineRule="auto"/>
        <w:rPr>
          <w:rFonts w:ascii="Arial" w:hAnsi="Arial" w:cs="Arial"/>
          <w:b/>
          <w:bCs/>
          <w:sz w:val="35"/>
          <w:szCs w:val="35"/>
        </w:rPr>
      </w:pPr>
      <w:r>
        <w:rPr>
          <w:rFonts w:ascii="Arial" w:hAnsi="Arial" w:cs="Arial"/>
          <w:b/>
          <w:bCs/>
          <w:sz w:val="35"/>
          <w:szCs w:val="35"/>
        </w:rPr>
        <w:t>ART</w:t>
      </w:r>
      <w:r w:rsidR="002D2401">
        <w:rPr>
          <w:rFonts w:ascii="Arial" w:hAnsi="Arial" w:cs="Arial"/>
          <w:b/>
          <w:bCs/>
          <w:sz w:val="35"/>
          <w:szCs w:val="35"/>
        </w:rPr>
        <w:t>ICLE II: C</w:t>
      </w:r>
      <w:r w:rsidR="00706615">
        <w:rPr>
          <w:rFonts w:ascii="Arial" w:hAnsi="Arial" w:cs="Arial"/>
          <w:b/>
          <w:bCs/>
          <w:sz w:val="35"/>
          <w:szCs w:val="35"/>
        </w:rPr>
        <w:t>harter</w:t>
      </w:r>
    </w:p>
    <w:p w:rsidR="00711B6E" w:rsidRDefault="00711B6E" w:rsidP="00F9553D">
      <w:pPr>
        <w:autoSpaceDE w:val="0"/>
        <w:autoSpaceDN w:val="0"/>
        <w:adjustRightInd w:val="0"/>
        <w:spacing w:after="0" w:line="240" w:lineRule="auto"/>
        <w:rPr>
          <w:rFonts w:ascii="Arial" w:hAnsi="Arial" w:cs="Arial"/>
          <w:b/>
          <w:bCs/>
          <w:sz w:val="35"/>
          <w:szCs w:val="35"/>
        </w:rPr>
      </w:pPr>
    </w:p>
    <w:p w:rsidR="002D2401" w:rsidRPr="00CD48A6" w:rsidRDefault="002D2401" w:rsidP="00F9553D">
      <w:pPr>
        <w:autoSpaceDE w:val="0"/>
        <w:autoSpaceDN w:val="0"/>
        <w:adjustRightInd w:val="0"/>
        <w:spacing w:after="0" w:line="240" w:lineRule="auto"/>
        <w:rPr>
          <w:rFonts w:ascii="Arial" w:hAnsi="Arial" w:cs="Arial"/>
          <w:bCs/>
          <w:sz w:val="28"/>
          <w:szCs w:val="28"/>
        </w:rPr>
      </w:pPr>
      <w:r>
        <w:rPr>
          <w:rFonts w:ascii="Arial" w:hAnsi="Arial" w:cs="Arial"/>
          <w:b/>
          <w:bCs/>
          <w:sz w:val="35"/>
          <w:szCs w:val="35"/>
        </w:rPr>
        <w:tab/>
      </w:r>
      <w:r w:rsidR="00CD48A6" w:rsidRPr="00CD48A6">
        <w:rPr>
          <w:rFonts w:ascii="Arial" w:hAnsi="Arial" w:cs="Arial"/>
          <w:bCs/>
          <w:sz w:val="28"/>
          <w:szCs w:val="28"/>
        </w:rPr>
        <w:t xml:space="preserve">BANF </w:t>
      </w:r>
      <w:r w:rsidR="00706615">
        <w:rPr>
          <w:rFonts w:ascii="Arial" w:hAnsi="Arial" w:cs="Arial"/>
          <w:bCs/>
          <w:sz w:val="28"/>
          <w:szCs w:val="28"/>
        </w:rPr>
        <w:t>shall be</w:t>
      </w:r>
      <w:r w:rsidR="00CD48A6" w:rsidRPr="00CD48A6">
        <w:rPr>
          <w:rFonts w:ascii="Arial" w:hAnsi="Arial" w:cs="Arial"/>
          <w:bCs/>
          <w:sz w:val="28"/>
          <w:szCs w:val="28"/>
        </w:rPr>
        <w:t xml:space="preserve"> a </w:t>
      </w:r>
      <w:r w:rsidR="00CD48A6">
        <w:rPr>
          <w:rFonts w:ascii="Arial" w:hAnsi="Arial" w:cs="Arial"/>
          <w:bCs/>
          <w:sz w:val="28"/>
          <w:szCs w:val="28"/>
        </w:rPr>
        <w:t xml:space="preserve">not-for-profit, non-political, </w:t>
      </w:r>
      <w:r w:rsidR="00CD48A6" w:rsidRPr="00CD48A6">
        <w:rPr>
          <w:rFonts w:ascii="Arial" w:hAnsi="Arial" w:cs="Arial"/>
          <w:bCs/>
          <w:sz w:val="28"/>
          <w:szCs w:val="28"/>
        </w:rPr>
        <w:t>socio-cultural</w:t>
      </w:r>
      <w:r w:rsidR="00706615">
        <w:rPr>
          <w:rFonts w:ascii="Arial" w:hAnsi="Arial" w:cs="Arial"/>
          <w:bCs/>
          <w:sz w:val="28"/>
          <w:szCs w:val="28"/>
        </w:rPr>
        <w:t xml:space="preserve"> </w:t>
      </w:r>
      <w:r w:rsidR="00CD48A6">
        <w:rPr>
          <w:rFonts w:ascii="Arial" w:hAnsi="Arial" w:cs="Arial"/>
          <w:bCs/>
          <w:sz w:val="28"/>
          <w:szCs w:val="28"/>
        </w:rPr>
        <w:t>organization, formed under section 501(c)(3) of the Internal Revenue Code, whose charter is to</w:t>
      </w:r>
      <w:r w:rsidR="00E54684">
        <w:rPr>
          <w:rFonts w:ascii="Arial" w:hAnsi="Arial" w:cs="Arial"/>
          <w:bCs/>
          <w:sz w:val="28"/>
          <w:szCs w:val="28"/>
        </w:rPr>
        <w:t xml:space="preserve"> foster and</w:t>
      </w:r>
      <w:r w:rsidR="00CD48A6">
        <w:rPr>
          <w:rFonts w:ascii="Arial" w:hAnsi="Arial" w:cs="Arial"/>
          <w:bCs/>
          <w:sz w:val="28"/>
          <w:szCs w:val="28"/>
        </w:rPr>
        <w:t xml:space="preserve"> promote the culture, language and traditions of the Bengali people, co</w:t>
      </w:r>
      <w:r w:rsidR="008661DA">
        <w:rPr>
          <w:rFonts w:ascii="Arial" w:hAnsi="Arial" w:cs="Arial"/>
          <w:bCs/>
          <w:sz w:val="28"/>
          <w:szCs w:val="28"/>
        </w:rPr>
        <w:t>nsistent with</w:t>
      </w:r>
      <w:r w:rsidR="00CD48A6">
        <w:rPr>
          <w:rFonts w:ascii="Arial" w:hAnsi="Arial" w:cs="Arial"/>
          <w:bCs/>
          <w:sz w:val="28"/>
          <w:szCs w:val="28"/>
        </w:rPr>
        <w:t xml:space="preserve"> all applicable laws.  </w:t>
      </w:r>
    </w:p>
    <w:p w:rsidR="002D2401" w:rsidRPr="00CD48A6" w:rsidRDefault="002D2401" w:rsidP="00F9553D">
      <w:pPr>
        <w:autoSpaceDE w:val="0"/>
        <w:autoSpaceDN w:val="0"/>
        <w:adjustRightInd w:val="0"/>
        <w:spacing w:after="0" w:line="240" w:lineRule="auto"/>
        <w:rPr>
          <w:rFonts w:ascii="Arial" w:hAnsi="Arial" w:cs="Arial"/>
          <w:bCs/>
          <w:sz w:val="28"/>
          <w:szCs w:val="28"/>
        </w:rPr>
      </w:pPr>
    </w:p>
    <w:p w:rsidR="002D2401" w:rsidRDefault="00CD48A6" w:rsidP="00F9553D">
      <w:pPr>
        <w:autoSpaceDE w:val="0"/>
        <w:autoSpaceDN w:val="0"/>
        <w:adjustRightInd w:val="0"/>
        <w:spacing w:after="0" w:line="240" w:lineRule="auto"/>
        <w:rPr>
          <w:rFonts w:ascii="Arial" w:hAnsi="Arial" w:cs="Arial"/>
          <w:b/>
          <w:bCs/>
          <w:sz w:val="35"/>
          <w:szCs w:val="35"/>
        </w:rPr>
      </w:pPr>
      <w:r>
        <w:rPr>
          <w:rFonts w:ascii="Arial" w:hAnsi="Arial" w:cs="Arial"/>
          <w:b/>
          <w:bCs/>
          <w:sz w:val="35"/>
          <w:szCs w:val="35"/>
        </w:rPr>
        <w:t>ARTICLE III: O</w:t>
      </w:r>
      <w:r w:rsidR="00706615">
        <w:rPr>
          <w:rFonts w:ascii="Arial" w:hAnsi="Arial" w:cs="Arial"/>
          <w:b/>
          <w:bCs/>
          <w:sz w:val="35"/>
          <w:szCs w:val="35"/>
        </w:rPr>
        <w:t>bjectives</w:t>
      </w:r>
      <w:r>
        <w:rPr>
          <w:rFonts w:ascii="Arial" w:hAnsi="Arial" w:cs="Arial"/>
          <w:b/>
          <w:bCs/>
          <w:sz w:val="35"/>
          <w:szCs w:val="35"/>
        </w:rPr>
        <w:t xml:space="preserve"> </w:t>
      </w:r>
    </w:p>
    <w:p w:rsidR="00711B6E" w:rsidRDefault="00711B6E" w:rsidP="00F9553D">
      <w:pPr>
        <w:autoSpaceDE w:val="0"/>
        <w:autoSpaceDN w:val="0"/>
        <w:adjustRightInd w:val="0"/>
        <w:spacing w:after="0" w:line="240" w:lineRule="auto"/>
        <w:rPr>
          <w:rFonts w:ascii="Arial" w:hAnsi="Arial" w:cs="Arial"/>
          <w:b/>
          <w:bCs/>
          <w:sz w:val="35"/>
          <w:szCs w:val="35"/>
        </w:rPr>
      </w:pPr>
    </w:p>
    <w:p w:rsidR="00F9553D" w:rsidRDefault="00F9553D" w:rsidP="00F9553D">
      <w:pPr>
        <w:autoSpaceDE w:val="0"/>
        <w:autoSpaceDN w:val="0"/>
        <w:adjustRightInd w:val="0"/>
        <w:spacing w:after="0" w:line="240" w:lineRule="auto"/>
        <w:rPr>
          <w:rFonts w:ascii="Arial" w:hAnsi="Arial" w:cs="Arial"/>
          <w:sz w:val="28"/>
          <w:szCs w:val="28"/>
        </w:rPr>
      </w:pPr>
      <w:r w:rsidRPr="00F60F54">
        <w:rPr>
          <w:rFonts w:ascii="Arial" w:hAnsi="Arial" w:cs="Arial"/>
          <w:sz w:val="28"/>
          <w:szCs w:val="28"/>
        </w:rPr>
        <w:t>B</w:t>
      </w:r>
      <w:r w:rsidR="008661DA">
        <w:rPr>
          <w:rFonts w:ascii="Arial" w:hAnsi="Arial" w:cs="Arial"/>
          <w:sz w:val="28"/>
          <w:szCs w:val="28"/>
        </w:rPr>
        <w:t>ANF shall fulfill its charter by achieving the following objectives:</w:t>
      </w:r>
    </w:p>
    <w:p w:rsidR="008661DA" w:rsidRPr="00F60F54" w:rsidRDefault="008661DA" w:rsidP="00F9553D">
      <w:pPr>
        <w:autoSpaceDE w:val="0"/>
        <w:autoSpaceDN w:val="0"/>
        <w:adjustRightInd w:val="0"/>
        <w:spacing w:after="0" w:line="240" w:lineRule="auto"/>
        <w:rPr>
          <w:rFonts w:ascii="Arial" w:hAnsi="Arial" w:cs="Arial"/>
          <w:sz w:val="28"/>
          <w:szCs w:val="28"/>
        </w:rPr>
      </w:pPr>
    </w:p>
    <w:p w:rsidR="00F9553D" w:rsidRPr="00F60F54" w:rsidRDefault="001832E1"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1</w:t>
      </w:r>
      <w:r w:rsidR="003173E6">
        <w:rPr>
          <w:rFonts w:ascii="Arial" w:hAnsi="Arial" w:cs="Arial"/>
          <w:sz w:val="28"/>
          <w:szCs w:val="28"/>
        </w:rPr>
        <w:t>.</w:t>
      </w:r>
      <w:r w:rsidR="00F9553D" w:rsidRPr="00F60F54">
        <w:rPr>
          <w:rFonts w:ascii="Arial" w:hAnsi="Arial" w:cs="Arial"/>
          <w:sz w:val="28"/>
          <w:szCs w:val="28"/>
        </w:rPr>
        <w:t xml:space="preserve"> </w:t>
      </w:r>
      <w:r w:rsidR="00F60F54" w:rsidRPr="00F60F54">
        <w:rPr>
          <w:rFonts w:ascii="Arial" w:hAnsi="Arial" w:cs="Arial"/>
          <w:sz w:val="28"/>
          <w:szCs w:val="28"/>
        </w:rPr>
        <w:t>Organize</w:t>
      </w:r>
      <w:r w:rsidR="00F9553D" w:rsidRPr="00F60F54">
        <w:rPr>
          <w:rFonts w:ascii="Arial" w:hAnsi="Arial" w:cs="Arial"/>
          <w:sz w:val="28"/>
          <w:szCs w:val="28"/>
        </w:rPr>
        <w:t xml:space="preserve"> and sponsor cultural activities</w:t>
      </w:r>
      <w:r w:rsidR="00146395">
        <w:rPr>
          <w:rFonts w:ascii="Arial" w:hAnsi="Arial" w:cs="Arial"/>
          <w:sz w:val="28"/>
          <w:szCs w:val="28"/>
        </w:rPr>
        <w:t xml:space="preserve"> </w:t>
      </w:r>
      <w:r>
        <w:rPr>
          <w:rFonts w:ascii="Arial" w:hAnsi="Arial" w:cs="Arial"/>
          <w:sz w:val="28"/>
          <w:szCs w:val="28"/>
        </w:rPr>
        <w:t xml:space="preserve">of interest to the </w:t>
      </w:r>
      <w:r w:rsidR="00F9553D" w:rsidRPr="00F60F54">
        <w:rPr>
          <w:rFonts w:ascii="Arial" w:hAnsi="Arial" w:cs="Arial"/>
          <w:sz w:val="28"/>
          <w:szCs w:val="28"/>
        </w:rPr>
        <w:t xml:space="preserve">Bengalis, </w:t>
      </w:r>
    </w:p>
    <w:p w:rsidR="00F9553D" w:rsidRPr="00F60F54" w:rsidRDefault="001832E1"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2</w:t>
      </w:r>
      <w:r w:rsidR="003173E6">
        <w:rPr>
          <w:rFonts w:ascii="Arial" w:hAnsi="Arial" w:cs="Arial"/>
          <w:sz w:val="28"/>
          <w:szCs w:val="28"/>
        </w:rPr>
        <w:t>.</w:t>
      </w:r>
      <w:r w:rsidR="00F9553D" w:rsidRPr="00F60F54">
        <w:rPr>
          <w:rFonts w:ascii="Arial" w:hAnsi="Arial" w:cs="Arial"/>
          <w:sz w:val="28"/>
          <w:szCs w:val="28"/>
        </w:rPr>
        <w:t xml:space="preserve"> </w:t>
      </w:r>
      <w:r w:rsidR="0039488E">
        <w:rPr>
          <w:rFonts w:ascii="Arial" w:hAnsi="Arial" w:cs="Arial"/>
          <w:sz w:val="28"/>
          <w:szCs w:val="28"/>
        </w:rPr>
        <w:t>Organize and support</w:t>
      </w:r>
      <w:r>
        <w:rPr>
          <w:rFonts w:ascii="Arial" w:hAnsi="Arial" w:cs="Arial"/>
          <w:sz w:val="28"/>
          <w:szCs w:val="28"/>
        </w:rPr>
        <w:t xml:space="preserve"> social,</w:t>
      </w:r>
      <w:r w:rsidR="00F9553D" w:rsidRPr="00F60F54">
        <w:rPr>
          <w:rFonts w:ascii="Arial" w:hAnsi="Arial" w:cs="Arial"/>
          <w:sz w:val="28"/>
          <w:szCs w:val="28"/>
        </w:rPr>
        <w:t xml:space="preserve"> educational and literary activities</w:t>
      </w:r>
      <w:r w:rsidR="00706615">
        <w:rPr>
          <w:rFonts w:ascii="Arial" w:hAnsi="Arial" w:cs="Arial"/>
          <w:sz w:val="28"/>
          <w:szCs w:val="28"/>
        </w:rPr>
        <w:t>,</w:t>
      </w:r>
    </w:p>
    <w:p w:rsidR="00FC7B26" w:rsidRDefault="00FC7B26" w:rsidP="00FC7B26">
      <w:pPr>
        <w:autoSpaceDE w:val="0"/>
        <w:autoSpaceDN w:val="0"/>
        <w:adjustRightInd w:val="0"/>
        <w:spacing w:after="0" w:line="240" w:lineRule="auto"/>
        <w:rPr>
          <w:rFonts w:ascii="Arial" w:hAnsi="Arial" w:cs="Arial"/>
          <w:sz w:val="28"/>
          <w:szCs w:val="28"/>
        </w:rPr>
      </w:pPr>
      <w:r>
        <w:rPr>
          <w:rFonts w:ascii="Arial" w:hAnsi="Arial" w:cs="Arial"/>
          <w:sz w:val="28"/>
          <w:szCs w:val="28"/>
        </w:rPr>
        <w:t>3</w:t>
      </w:r>
      <w:r w:rsidR="003173E6">
        <w:rPr>
          <w:rFonts w:ascii="Arial" w:hAnsi="Arial" w:cs="Arial"/>
          <w:sz w:val="28"/>
          <w:szCs w:val="28"/>
        </w:rPr>
        <w:t>.</w:t>
      </w:r>
      <w:r w:rsidRPr="00F60F54">
        <w:rPr>
          <w:rFonts w:ascii="Arial" w:hAnsi="Arial" w:cs="Arial"/>
          <w:sz w:val="28"/>
          <w:szCs w:val="28"/>
        </w:rPr>
        <w:t xml:space="preserve"> Organize religious activities </w:t>
      </w:r>
      <w:r>
        <w:rPr>
          <w:rFonts w:ascii="Arial" w:hAnsi="Arial" w:cs="Arial"/>
          <w:sz w:val="28"/>
          <w:szCs w:val="28"/>
        </w:rPr>
        <w:t>of any denomination that are of interest to its members</w:t>
      </w:r>
      <w:r w:rsidR="00706615">
        <w:rPr>
          <w:rFonts w:ascii="Arial" w:hAnsi="Arial" w:cs="Arial"/>
          <w:sz w:val="28"/>
          <w:szCs w:val="28"/>
        </w:rPr>
        <w:t>,</w:t>
      </w:r>
    </w:p>
    <w:p w:rsidR="00FC7B26" w:rsidRPr="00F60F54" w:rsidRDefault="00FC7B26" w:rsidP="00FC7B26">
      <w:pPr>
        <w:autoSpaceDE w:val="0"/>
        <w:autoSpaceDN w:val="0"/>
        <w:adjustRightInd w:val="0"/>
        <w:spacing w:after="0" w:line="240" w:lineRule="auto"/>
        <w:rPr>
          <w:rFonts w:ascii="Arial" w:hAnsi="Arial" w:cs="Arial"/>
          <w:sz w:val="28"/>
          <w:szCs w:val="28"/>
        </w:rPr>
      </w:pPr>
      <w:r>
        <w:rPr>
          <w:rFonts w:ascii="Arial" w:hAnsi="Arial" w:cs="Arial"/>
          <w:sz w:val="28"/>
          <w:szCs w:val="28"/>
        </w:rPr>
        <w:t>4</w:t>
      </w:r>
      <w:r w:rsidR="003173E6">
        <w:rPr>
          <w:rFonts w:ascii="Arial" w:hAnsi="Arial" w:cs="Arial"/>
          <w:sz w:val="28"/>
          <w:szCs w:val="28"/>
        </w:rPr>
        <w:t>.</w:t>
      </w:r>
      <w:r>
        <w:rPr>
          <w:rFonts w:ascii="Arial" w:hAnsi="Arial" w:cs="Arial"/>
          <w:sz w:val="28"/>
          <w:szCs w:val="28"/>
        </w:rPr>
        <w:t xml:space="preserve"> Propagate Bengali traditions among the children by involving them in activities and giving them a voice</w:t>
      </w:r>
      <w:r w:rsidR="00706615">
        <w:rPr>
          <w:rFonts w:ascii="Arial" w:hAnsi="Arial" w:cs="Arial"/>
          <w:sz w:val="28"/>
          <w:szCs w:val="28"/>
        </w:rPr>
        <w:t>,</w:t>
      </w:r>
    </w:p>
    <w:p w:rsidR="00FC7B26" w:rsidRPr="00F60F54" w:rsidRDefault="00FC7B26" w:rsidP="00FC7B26">
      <w:pPr>
        <w:autoSpaceDE w:val="0"/>
        <w:autoSpaceDN w:val="0"/>
        <w:adjustRightInd w:val="0"/>
        <w:spacing w:after="0" w:line="240" w:lineRule="auto"/>
        <w:rPr>
          <w:rFonts w:ascii="Arial" w:hAnsi="Arial" w:cs="Arial"/>
          <w:sz w:val="28"/>
          <w:szCs w:val="28"/>
        </w:rPr>
      </w:pPr>
      <w:r>
        <w:rPr>
          <w:rFonts w:ascii="Arial" w:hAnsi="Arial" w:cs="Arial"/>
          <w:sz w:val="28"/>
          <w:szCs w:val="28"/>
        </w:rPr>
        <w:t>5</w:t>
      </w:r>
      <w:r w:rsidR="003173E6">
        <w:rPr>
          <w:rFonts w:ascii="Arial" w:hAnsi="Arial" w:cs="Arial"/>
          <w:sz w:val="28"/>
          <w:szCs w:val="28"/>
        </w:rPr>
        <w:t>.</w:t>
      </w:r>
      <w:r w:rsidRPr="00F60F54">
        <w:rPr>
          <w:rFonts w:ascii="Arial" w:hAnsi="Arial" w:cs="Arial"/>
          <w:sz w:val="28"/>
          <w:szCs w:val="28"/>
        </w:rPr>
        <w:t xml:space="preserve"> </w:t>
      </w:r>
      <w:r>
        <w:rPr>
          <w:rFonts w:ascii="Arial" w:hAnsi="Arial" w:cs="Arial"/>
          <w:sz w:val="28"/>
          <w:szCs w:val="28"/>
        </w:rPr>
        <w:t>Foster a spirit of friendship and cooperation with other Indian and non-Indian organizations who have similar objectives, and promote Bengali identity and heritage in the community at large.</w:t>
      </w:r>
    </w:p>
    <w:p w:rsidR="00E543CC" w:rsidRDefault="00E543CC" w:rsidP="00F9553D">
      <w:pPr>
        <w:autoSpaceDE w:val="0"/>
        <w:autoSpaceDN w:val="0"/>
        <w:adjustRightInd w:val="0"/>
        <w:spacing w:after="0" w:line="240" w:lineRule="auto"/>
        <w:rPr>
          <w:rFonts w:ascii="Arial" w:hAnsi="Arial" w:cs="Arial"/>
          <w:b/>
          <w:bCs/>
          <w:sz w:val="35"/>
          <w:szCs w:val="35"/>
        </w:rPr>
      </w:pPr>
    </w:p>
    <w:p w:rsidR="00D03C4E" w:rsidRDefault="00D03C4E" w:rsidP="00F9553D">
      <w:pPr>
        <w:autoSpaceDE w:val="0"/>
        <w:autoSpaceDN w:val="0"/>
        <w:adjustRightInd w:val="0"/>
        <w:spacing w:after="0" w:line="240" w:lineRule="auto"/>
        <w:rPr>
          <w:rFonts w:ascii="Arial" w:hAnsi="Arial" w:cs="Arial"/>
          <w:b/>
          <w:bCs/>
          <w:sz w:val="35"/>
          <w:szCs w:val="35"/>
        </w:rPr>
      </w:pPr>
    </w:p>
    <w:p w:rsidR="00D03C4E" w:rsidRDefault="00D03C4E" w:rsidP="00F9553D">
      <w:pPr>
        <w:autoSpaceDE w:val="0"/>
        <w:autoSpaceDN w:val="0"/>
        <w:adjustRightInd w:val="0"/>
        <w:spacing w:after="0" w:line="240" w:lineRule="auto"/>
        <w:rPr>
          <w:rFonts w:ascii="Arial" w:hAnsi="Arial" w:cs="Arial"/>
          <w:b/>
          <w:bCs/>
          <w:sz w:val="35"/>
          <w:szCs w:val="35"/>
        </w:rPr>
      </w:pPr>
    </w:p>
    <w:p w:rsidR="00D03C4E" w:rsidRDefault="00D03C4E" w:rsidP="00F9553D">
      <w:pPr>
        <w:autoSpaceDE w:val="0"/>
        <w:autoSpaceDN w:val="0"/>
        <w:adjustRightInd w:val="0"/>
        <w:spacing w:after="0" w:line="240" w:lineRule="auto"/>
        <w:rPr>
          <w:rFonts w:ascii="Arial" w:hAnsi="Arial" w:cs="Arial"/>
          <w:b/>
          <w:bCs/>
          <w:sz w:val="35"/>
          <w:szCs w:val="35"/>
        </w:rPr>
      </w:pPr>
    </w:p>
    <w:p w:rsidR="00F9553D" w:rsidRDefault="00F9553D" w:rsidP="00F9553D">
      <w:pPr>
        <w:autoSpaceDE w:val="0"/>
        <w:autoSpaceDN w:val="0"/>
        <w:adjustRightInd w:val="0"/>
        <w:spacing w:after="0" w:line="240" w:lineRule="auto"/>
        <w:rPr>
          <w:rFonts w:ascii="Arial" w:hAnsi="Arial" w:cs="Arial"/>
          <w:b/>
          <w:bCs/>
          <w:sz w:val="35"/>
          <w:szCs w:val="35"/>
        </w:rPr>
      </w:pPr>
      <w:r>
        <w:rPr>
          <w:rFonts w:ascii="Arial" w:hAnsi="Arial" w:cs="Arial"/>
          <w:b/>
          <w:bCs/>
          <w:sz w:val="35"/>
          <w:szCs w:val="35"/>
        </w:rPr>
        <w:lastRenderedPageBreak/>
        <w:t>ARTICLE I</w:t>
      </w:r>
      <w:r w:rsidR="00FC7B26">
        <w:rPr>
          <w:rFonts w:ascii="Arial" w:hAnsi="Arial" w:cs="Arial"/>
          <w:b/>
          <w:bCs/>
          <w:sz w:val="35"/>
          <w:szCs w:val="35"/>
        </w:rPr>
        <w:t>V</w:t>
      </w:r>
      <w:r>
        <w:rPr>
          <w:rFonts w:ascii="Arial" w:hAnsi="Arial" w:cs="Arial"/>
          <w:b/>
          <w:bCs/>
          <w:sz w:val="35"/>
          <w:szCs w:val="35"/>
        </w:rPr>
        <w:t>: Membership</w:t>
      </w:r>
    </w:p>
    <w:p w:rsidR="002C5FAF" w:rsidRDefault="002C5FAF" w:rsidP="00F9553D">
      <w:pPr>
        <w:autoSpaceDE w:val="0"/>
        <w:autoSpaceDN w:val="0"/>
        <w:adjustRightInd w:val="0"/>
        <w:spacing w:after="0" w:line="240" w:lineRule="auto"/>
        <w:rPr>
          <w:rFonts w:ascii="Arial" w:hAnsi="Arial" w:cs="Arial"/>
          <w:b/>
          <w:bCs/>
          <w:sz w:val="35"/>
          <w:szCs w:val="35"/>
        </w:rPr>
      </w:pPr>
    </w:p>
    <w:p w:rsidR="002C5FAF" w:rsidRDefault="003173E6"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1.</w:t>
      </w:r>
      <w:r w:rsidR="00F9553D" w:rsidRPr="00F60F54">
        <w:rPr>
          <w:rFonts w:ascii="Arial" w:hAnsi="Arial" w:cs="Arial"/>
          <w:sz w:val="28"/>
          <w:szCs w:val="28"/>
        </w:rPr>
        <w:t xml:space="preserve"> Membership shall be open to all individuals 18 years or older who subscribe to</w:t>
      </w:r>
      <w:r w:rsidR="00FC7B26">
        <w:rPr>
          <w:rFonts w:ascii="Arial" w:hAnsi="Arial" w:cs="Arial"/>
          <w:sz w:val="28"/>
          <w:szCs w:val="28"/>
        </w:rPr>
        <w:t xml:space="preserve"> </w:t>
      </w:r>
      <w:r w:rsidR="00F9553D" w:rsidRPr="00F60F54">
        <w:rPr>
          <w:rFonts w:ascii="Arial" w:hAnsi="Arial" w:cs="Arial"/>
          <w:sz w:val="28"/>
          <w:szCs w:val="28"/>
        </w:rPr>
        <w:t xml:space="preserve">the </w:t>
      </w:r>
      <w:r w:rsidR="00706615">
        <w:rPr>
          <w:rFonts w:ascii="Arial" w:hAnsi="Arial" w:cs="Arial"/>
          <w:sz w:val="28"/>
          <w:szCs w:val="28"/>
        </w:rPr>
        <w:t>BANF</w:t>
      </w:r>
      <w:r w:rsidR="00F9553D" w:rsidRPr="00F60F54">
        <w:rPr>
          <w:rFonts w:ascii="Arial" w:hAnsi="Arial" w:cs="Arial"/>
          <w:sz w:val="28"/>
          <w:szCs w:val="28"/>
        </w:rPr>
        <w:t xml:space="preserve"> objective</w:t>
      </w:r>
      <w:r w:rsidR="00214E7C">
        <w:rPr>
          <w:rFonts w:ascii="Arial" w:hAnsi="Arial" w:cs="Arial"/>
          <w:sz w:val="28"/>
          <w:szCs w:val="28"/>
        </w:rPr>
        <w:t>s</w:t>
      </w:r>
      <w:r w:rsidR="00FC7B26">
        <w:rPr>
          <w:rFonts w:ascii="Arial" w:hAnsi="Arial" w:cs="Arial"/>
          <w:sz w:val="28"/>
          <w:szCs w:val="28"/>
        </w:rPr>
        <w:t xml:space="preserve"> regardless of </w:t>
      </w:r>
      <w:r w:rsidR="00706615">
        <w:rPr>
          <w:rFonts w:ascii="Arial" w:hAnsi="Arial" w:cs="Arial"/>
          <w:sz w:val="28"/>
          <w:szCs w:val="28"/>
        </w:rPr>
        <w:t>their</w:t>
      </w:r>
      <w:r w:rsidR="00FC7B26">
        <w:rPr>
          <w:rFonts w:ascii="Arial" w:hAnsi="Arial" w:cs="Arial"/>
          <w:sz w:val="28"/>
          <w:szCs w:val="28"/>
        </w:rPr>
        <w:t xml:space="preserve"> native language</w:t>
      </w:r>
      <w:r w:rsidR="00E7527A">
        <w:rPr>
          <w:rFonts w:ascii="Arial" w:hAnsi="Arial" w:cs="Arial"/>
          <w:sz w:val="28"/>
          <w:szCs w:val="28"/>
        </w:rPr>
        <w:t>, race, religion, sex or national origin</w:t>
      </w:r>
      <w:r w:rsidR="00F9553D" w:rsidRPr="00F60F54">
        <w:rPr>
          <w:rFonts w:ascii="Arial" w:hAnsi="Arial" w:cs="Arial"/>
          <w:sz w:val="28"/>
          <w:szCs w:val="28"/>
        </w:rPr>
        <w:t xml:space="preserve">. Each individual or family shall pay </w:t>
      </w:r>
    </w:p>
    <w:p w:rsidR="003173E6" w:rsidRDefault="00F9553D" w:rsidP="00F9553D">
      <w:pPr>
        <w:autoSpaceDE w:val="0"/>
        <w:autoSpaceDN w:val="0"/>
        <w:adjustRightInd w:val="0"/>
        <w:spacing w:after="0" w:line="240" w:lineRule="auto"/>
        <w:rPr>
          <w:rFonts w:ascii="Arial" w:hAnsi="Arial" w:cs="Arial"/>
          <w:sz w:val="28"/>
          <w:szCs w:val="28"/>
        </w:rPr>
      </w:pPr>
      <w:proofErr w:type="gramStart"/>
      <w:r w:rsidRPr="00F60F54">
        <w:rPr>
          <w:rFonts w:ascii="Arial" w:hAnsi="Arial" w:cs="Arial"/>
          <w:sz w:val="28"/>
          <w:szCs w:val="28"/>
        </w:rPr>
        <w:t>the</w:t>
      </w:r>
      <w:proofErr w:type="gramEnd"/>
      <w:r w:rsidRPr="00F60F54">
        <w:rPr>
          <w:rFonts w:ascii="Arial" w:hAnsi="Arial" w:cs="Arial"/>
          <w:sz w:val="28"/>
          <w:szCs w:val="28"/>
        </w:rPr>
        <w:t xml:space="preserve"> necessary membership </w:t>
      </w:r>
      <w:r w:rsidR="00E7527A">
        <w:rPr>
          <w:rFonts w:ascii="Arial" w:hAnsi="Arial" w:cs="Arial"/>
          <w:sz w:val="28"/>
          <w:szCs w:val="28"/>
        </w:rPr>
        <w:t>dues</w:t>
      </w:r>
      <w:r w:rsidRPr="00F60F54">
        <w:rPr>
          <w:rFonts w:ascii="Arial" w:hAnsi="Arial" w:cs="Arial"/>
          <w:sz w:val="28"/>
          <w:szCs w:val="28"/>
        </w:rPr>
        <w:t xml:space="preserve">, </w:t>
      </w:r>
      <w:r w:rsidR="00FC7B26">
        <w:rPr>
          <w:rFonts w:ascii="Arial" w:hAnsi="Arial" w:cs="Arial"/>
          <w:sz w:val="28"/>
          <w:szCs w:val="28"/>
        </w:rPr>
        <w:t xml:space="preserve">as determined </w:t>
      </w:r>
      <w:r w:rsidRPr="00F60F54">
        <w:rPr>
          <w:rFonts w:ascii="Arial" w:hAnsi="Arial" w:cs="Arial"/>
          <w:sz w:val="28"/>
          <w:szCs w:val="28"/>
        </w:rPr>
        <w:t>by</w:t>
      </w:r>
      <w:r w:rsidR="00F60F54">
        <w:rPr>
          <w:rFonts w:ascii="Arial" w:hAnsi="Arial" w:cs="Arial"/>
          <w:sz w:val="28"/>
          <w:szCs w:val="28"/>
        </w:rPr>
        <w:t xml:space="preserve"> </w:t>
      </w:r>
      <w:r w:rsidRPr="00F60F54">
        <w:rPr>
          <w:rFonts w:ascii="Arial" w:hAnsi="Arial" w:cs="Arial"/>
          <w:sz w:val="28"/>
          <w:szCs w:val="28"/>
        </w:rPr>
        <w:t>the Executive Committee</w:t>
      </w:r>
      <w:r w:rsidR="00706615">
        <w:rPr>
          <w:rFonts w:ascii="Arial" w:hAnsi="Arial" w:cs="Arial"/>
          <w:sz w:val="28"/>
          <w:szCs w:val="28"/>
        </w:rPr>
        <w:t>,</w:t>
      </w:r>
      <w:r w:rsidRPr="00F60F54">
        <w:rPr>
          <w:rFonts w:ascii="Arial" w:hAnsi="Arial" w:cs="Arial"/>
          <w:sz w:val="28"/>
          <w:szCs w:val="28"/>
        </w:rPr>
        <w:t xml:space="preserve"> </w:t>
      </w:r>
      <w:r w:rsidR="005C3AFC">
        <w:rPr>
          <w:rFonts w:ascii="Arial" w:hAnsi="Arial" w:cs="Arial"/>
          <w:sz w:val="28"/>
          <w:szCs w:val="28"/>
        </w:rPr>
        <w:t>and adhere to BANF’s ideals to maintain membership in good standing,</w:t>
      </w:r>
    </w:p>
    <w:p w:rsidR="003173E6" w:rsidRDefault="003173E6"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 xml:space="preserve">2. </w:t>
      </w:r>
      <w:r w:rsidR="00F9553D" w:rsidRPr="00F60F54">
        <w:rPr>
          <w:rFonts w:ascii="Arial" w:hAnsi="Arial" w:cs="Arial"/>
          <w:sz w:val="28"/>
          <w:szCs w:val="28"/>
        </w:rPr>
        <w:t xml:space="preserve">Children </w:t>
      </w:r>
      <w:r w:rsidR="005A555D">
        <w:rPr>
          <w:rFonts w:ascii="Arial" w:hAnsi="Arial" w:cs="Arial"/>
          <w:sz w:val="28"/>
          <w:szCs w:val="28"/>
        </w:rPr>
        <w:t xml:space="preserve">under 18 years of age </w:t>
      </w:r>
      <w:r w:rsidR="00706615">
        <w:rPr>
          <w:rFonts w:ascii="Arial" w:hAnsi="Arial" w:cs="Arial"/>
          <w:sz w:val="28"/>
          <w:szCs w:val="28"/>
        </w:rPr>
        <w:t>shall</w:t>
      </w:r>
      <w:r w:rsidR="005A555D">
        <w:rPr>
          <w:rFonts w:ascii="Arial" w:hAnsi="Arial" w:cs="Arial"/>
          <w:sz w:val="28"/>
          <w:szCs w:val="28"/>
        </w:rPr>
        <w:t xml:space="preserve"> be automatically covered </w:t>
      </w:r>
      <w:r w:rsidR="007D47EA">
        <w:rPr>
          <w:rFonts w:ascii="Arial" w:hAnsi="Arial" w:cs="Arial"/>
          <w:sz w:val="28"/>
          <w:szCs w:val="28"/>
        </w:rPr>
        <w:t>under</w:t>
      </w:r>
      <w:r w:rsidR="005A555D">
        <w:rPr>
          <w:rFonts w:ascii="Arial" w:hAnsi="Arial" w:cs="Arial"/>
          <w:sz w:val="28"/>
          <w:szCs w:val="28"/>
        </w:rPr>
        <w:t xml:space="preserve"> the family membership as a “youth member”. Such youth membership shall be non-voting.</w:t>
      </w:r>
      <w:r w:rsidR="007D47EA">
        <w:rPr>
          <w:rFonts w:ascii="Arial" w:hAnsi="Arial" w:cs="Arial"/>
          <w:sz w:val="28"/>
          <w:szCs w:val="28"/>
        </w:rPr>
        <w:t xml:space="preserve"> Other family members living in the same household and financially dependent on a member shall also be automatically covered under family membership and shall have full voting rights if over 18 years of age</w:t>
      </w:r>
      <w:r w:rsidR="00706615">
        <w:rPr>
          <w:rFonts w:ascii="Arial" w:hAnsi="Arial" w:cs="Arial"/>
          <w:sz w:val="28"/>
          <w:szCs w:val="28"/>
        </w:rPr>
        <w:t>,</w:t>
      </w:r>
      <w:r w:rsidR="005A555D">
        <w:rPr>
          <w:rFonts w:ascii="Arial" w:hAnsi="Arial" w:cs="Arial"/>
          <w:sz w:val="28"/>
          <w:szCs w:val="28"/>
        </w:rPr>
        <w:t xml:space="preserve"> </w:t>
      </w:r>
    </w:p>
    <w:p w:rsidR="003173E6" w:rsidRDefault="003173E6"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 xml:space="preserve">3. </w:t>
      </w:r>
      <w:r w:rsidR="005A555D">
        <w:rPr>
          <w:rFonts w:ascii="Arial" w:hAnsi="Arial" w:cs="Arial"/>
          <w:sz w:val="28"/>
          <w:szCs w:val="28"/>
        </w:rPr>
        <w:t xml:space="preserve">A separate membership category shall be established for full time students, who are not covered under </w:t>
      </w:r>
      <w:r w:rsidR="007D47EA">
        <w:rPr>
          <w:rFonts w:ascii="Arial" w:hAnsi="Arial" w:cs="Arial"/>
          <w:sz w:val="28"/>
          <w:szCs w:val="28"/>
        </w:rPr>
        <w:t>family</w:t>
      </w:r>
      <w:r w:rsidR="005A555D">
        <w:rPr>
          <w:rFonts w:ascii="Arial" w:hAnsi="Arial" w:cs="Arial"/>
          <w:sz w:val="28"/>
          <w:szCs w:val="28"/>
        </w:rPr>
        <w:t xml:space="preserve"> membership, as defined above, with reduced membership </w:t>
      </w:r>
      <w:r w:rsidR="00706615">
        <w:rPr>
          <w:rFonts w:ascii="Arial" w:hAnsi="Arial" w:cs="Arial"/>
          <w:sz w:val="28"/>
          <w:szCs w:val="28"/>
        </w:rPr>
        <w:t>dues</w:t>
      </w:r>
      <w:r w:rsidR="005A555D">
        <w:rPr>
          <w:rFonts w:ascii="Arial" w:hAnsi="Arial" w:cs="Arial"/>
          <w:sz w:val="28"/>
          <w:szCs w:val="28"/>
        </w:rPr>
        <w:t xml:space="preserve"> as determined by the Executive Committee. Such members shall have full voting rights</w:t>
      </w:r>
      <w:r w:rsidR="00706615">
        <w:rPr>
          <w:rFonts w:ascii="Arial" w:hAnsi="Arial" w:cs="Arial"/>
          <w:sz w:val="28"/>
          <w:szCs w:val="28"/>
        </w:rPr>
        <w:t>,</w:t>
      </w:r>
      <w:r w:rsidR="00214E7C">
        <w:rPr>
          <w:rFonts w:ascii="Arial" w:hAnsi="Arial" w:cs="Arial"/>
          <w:sz w:val="28"/>
          <w:szCs w:val="28"/>
        </w:rPr>
        <w:t xml:space="preserve"> </w:t>
      </w:r>
    </w:p>
    <w:p w:rsidR="00F9553D" w:rsidRPr="00F60F54" w:rsidRDefault="00E54684"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 xml:space="preserve">4. </w:t>
      </w:r>
      <w:r w:rsidR="00214E7C">
        <w:rPr>
          <w:rFonts w:ascii="Arial" w:hAnsi="Arial" w:cs="Arial"/>
          <w:sz w:val="28"/>
          <w:szCs w:val="28"/>
        </w:rPr>
        <w:t xml:space="preserve">The Executive Committee shall have the authority to establish additional categories of membership as and when appropriate. </w:t>
      </w:r>
    </w:p>
    <w:p w:rsidR="00F9553D" w:rsidRPr="00F60F54" w:rsidRDefault="00F9553D" w:rsidP="00214E7C">
      <w:pPr>
        <w:autoSpaceDE w:val="0"/>
        <w:autoSpaceDN w:val="0"/>
        <w:adjustRightInd w:val="0"/>
        <w:spacing w:after="0" w:line="240" w:lineRule="auto"/>
        <w:rPr>
          <w:rFonts w:ascii="Arial" w:hAnsi="Arial" w:cs="Arial"/>
          <w:sz w:val="28"/>
          <w:szCs w:val="28"/>
        </w:rPr>
      </w:pPr>
    </w:p>
    <w:p w:rsidR="00F9553D" w:rsidRDefault="00F9553D" w:rsidP="00F9553D">
      <w:pPr>
        <w:autoSpaceDE w:val="0"/>
        <w:autoSpaceDN w:val="0"/>
        <w:adjustRightInd w:val="0"/>
        <w:spacing w:after="0" w:line="240" w:lineRule="auto"/>
        <w:rPr>
          <w:rFonts w:ascii="Arial" w:hAnsi="Arial" w:cs="Arial"/>
          <w:b/>
          <w:bCs/>
          <w:sz w:val="35"/>
          <w:szCs w:val="35"/>
        </w:rPr>
      </w:pPr>
      <w:r>
        <w:rPr>
          <w:rFonts w:ascii="Arial" w:hAnsi="Arial" w:cs="Arial"/>
          <w:b/>
          <w:bCs/>
          <w:sz w:val="35"/>
          <w:szCs w:val="35"/>
        </w:rPr>
        <w:t>ARTICLE V: Organization</w:t>
      </w:r>
    </w:p>
    <w:p w:rsidR="00711B6E" w:rsidRDefault="00711B6E" w:rsidP="00F9553D">
      <w:pPr>
        <w:autoSpaceDE w:val="0"/>
        <w:autoSpaceDN w:val="0"/>
        <w:adjustRightInd w:val="0"/>
        <w:spacing w:after="0" w:line="240" w:lineRule="auto"/>
        <w:rPr>
          <w:rFonts w:ascii="Arial" w:hAnsi="Arial" w:cs="Arial"/>
          <w:b/>
          <w:bCs/>
          <w:sz w:val="35"/>
          <w:szCs w:val="35"/>
        </w:rPr>
      </w:pPr>
    </w:p>
    <w:p w:rsidR="00F9553D" w:rsidRPr="00ED4E9B" w:rsidRDefault="00F9553D" w:rsidP="00F9553D">
      <w:pPr>
        <w:autoSpaceDE w:val="0"/>
        <w:autoSpaceDN w:val="0"/>
        <w:adjustRightInd w:val="0"/>
        <w:spacing w:after="0" w:line="240" w:lineRule="auto"/>
        <w:rPr>
          <w:rFonts w:ascii="Arial" w:hAnsi="Arial" w:cs="Arial"/>
          <w:sz w:val="28"/>
          <w:szCs w:val="28"/>
        </w:rPr>
      </w:pPr>
      <w:r w:rsidRPr="00ED4E9B">
        <w:rPr>
          <w:rFonts w:ascii="Arial" w:hAnsi="Arial" w:cs="Arial"/>
          <w:sz w:val="28"/>
          <w:szCs w:val="28"/>
        </w:rPr>
        <w:t>1</w:t>
      </w:r>
      <w:r w:rsidR="003173E6">
        <w:rPr>
          <w:rFonts w:ascii="Arial" w:hAnsi="Arial" w:cs="Arial"/>
          <w:sz w:val="28"/>
          <w:szCs w:val="28"/>
        </w:rPr>
        <w:t>.</w:t>
      </w:r>
      <w:r w:rsidRPr="00ED4E9B">
        <w:rPr>
          <w:rFonts w:ascii="Arial" w:hAnsi="Arial" w:cs="Arial"/>
          <w:sz w:val="28"/>
          <w:szCs w:val="28"/>
        </w:rPr>
        <w:t xml:space="preserve"> Th</w:t>
      </w:r>
      <w:r w:rsidR="00454615">
        <w:rPr>
          <w:rFonts w:ascii="Arial" w:hAnsi="Arial" w:cs="Arial"/>
          <w:sz w:val="28"/>
          <w:szCs w:val="28"/>
        </w:rPr>
        <w:t>e</w:t>
      </w:r>
      <w:r w:rsidRPr="00ED4E9B">
        <w:rPr>
          <w:rFonts w:ascii="Arial" w:hAnsi="Arial" w:cs="Arial"/>
          <w:sz w:val="28"/>
          <w:szCs w:val="28"/>
        </w:rPr>
        <w:t xml:space="preserve"> organization shall co</w:t>
      </w:r>
      <w:r w:rsidR="00B6781C">
        <w:rPr>
          <w:rFonts w:ascii="Arial" w:hAnsi="Arial" w:cs="Arial"/>
          <w:sz w:val="28"/>
          <w:szCs w:val="28"/>
        </w:rPr>
        <w:t>nsist of</w:t>
      </w:r>
      <w:r w:rsidRPr="00ED4E9B">
        <w:rPr>
          <w:rFonts w:ascii="Arial" w:hAnsi="Arial" w:cs="Arial"/>
          <w:sz w:val="28"/>
          <w:szCs w:val="28"/>
        </w:rPr>
        <w:t xml:space="preserve"> an elected Board of Trustees</w:t>
      </w:r>
      <w:r w:rsidR="00C7160F">
        <w:rPr>
          <w:rFonts w:ascii="Arial" w:hAnsi="Arial" w:cs="Arial"/>
          <w:sz w:val="28"/>
          <w:szCs w:val="28"/>
        </w:rPr>
        <w:t xml:space="preserve"> (BoT)</w:t>
      </w:r>
      <w:r w:rsidR="007D47EA">
        <w:rPr>
          <w:rFonts w:ascii="Arial" w:hAnsi="Arial" w:cs="Arial"/>
          <w:sz w:val="28"/>
          <w:szCs w:val="28"/>
        </w:rPr>
        <w:t>,</w:t>
      </w:r>
      <w:r w:rsidRPr="00ED4E9B">
        <w:rPr>
          <w:rFonts w:ascii="Arial" w:hAnsi="Arial" w:cs="Arial"/>
          <w:sz w:val="28"/>
          <w:szCs w:val="28"/>
        </w:rPr>
        <w:t xml:space="preserve"> </w:t>
      </w:r>
      <w:r w:rsidR="007D47EA">
        <w:rPr>
          <w:rFonts w:ascii="Arial" w:hAnsi="Arial" w:cs="Arial"/>
          <w:sz w:val="28"/>
          <w:szCs w:val="28"/>
        </w:rPr>
        <w:t>a</w:t>
      </w:r>
      <w:r w:rsidRPr="00ED4E9B">
        <w:rPr>
          <w:rFonts w:ascii="Arial" w:hAnsi="Arial" w:cs="Arial"/>
          <w:sz w:val="28"/>
          <w:szCs w:val="28"/>
        </w:rPr>
        <w:t>n elected Executive Committee</w:t>
      </w:r>
      <w:r w:rsidR="00C7160F">
        <w:rPr>
          <w:rFonts w:ascii="Arial" w:hAnsi="Arial" w:cs="Arial"/>
          <w:sz w:val="28"/>
          <w:szCs w:val="28"/>
        </w:rPr>
        <w:t xml:space="preserve"> (EC)</w:t>
      </w:r>
      <w:r w:rsidRPr="00ED4E9B">
        <w:rPr>
          <w:rFonts w:ascii="Arial" w:hAnsi="Arial" w:cs="Arial"/>
          <w:sz w:val="28"/>
          <w:szCs w:val="28"/>
        </w:rPr>
        <w:t xml:space="preserve"> and a general body of</w:t>
      </w:r>
      <w:r w:rsidR="00454615">
        <w:rPr>
          <w:rFonts w:ascii="Arial" w:hAnsi="Arial" w:cs="Arial"/>
          <w:sz w:val="28"/>
          <w:szCs w:val="28"/>
        </w:rPr>
        <w:t xml:space="preserve"> </w:t>
      </w:r>
      <w:r w:rsidR="00C7160F">
        <w:rPr>
          <w:rFonts w:ascii="Arial" w:hAnsi="Arial" w:cs="Arial"/>
          <w:sz w:val="28"/>
          <w:szCs w:val="28"/>
        </w:rPr>
        <w:t>m</w:t>
      </w:r>
      <w:r w:rsidRPr="00ED4E9B">
        <w:rPr>
          <w:rFonts w:ascii="Arial" w:hAnsi="Arial" w:cs="Arial"/>
          <w:sz w:val="28"/>
          <w:szCs w:val="28"/>
        </w:rPr>
        <w:t>embers</w:t>
      </w:r>
      <w:r w:rsidR="00E54684">
        <w:rPr>
          <w:rFonts w:ascii="Arial" w:hAnsi="Arial" w:cs="Arial"/>
          <w:sz w:val="28"/>
          <w:szCs w:val="28"/>
        </w:rPr>
        <w:t xml:space="preserve"> (</w:t>
      </w:r>
      <w:r w:rsidR="007D47EA">
        <w:rPr>
          <w:rFonts w:ascii="Arial" w:hAnsi="Arial" w:cs="Arial"/>
          <w:sz w:val="28"/>
          <w:szCs w:val="28"/>
        </w:rPr>
        <w:t>during start-up</w:t>
      </w:r>
      <w:r w:rsidR="00E54684">
        <w:rPr>
          <w:rFonts w:ascii="Arial" w:hAnsi="Arial" w:cs="Arial"/>
          <w:sz w:val="28"/>
          <w:szCs w:val="28"/>
        </w:rPr>
        <w:t>,</w:t>
      </w:r>
      <w:r w:rsidR="007D47EA">
        <w:rPr>
          <w:rFonts w:ascii="Arial" w:hAnsi="Arial" w:cs="Arial"/>
          <w:sz w:val="28"/>
          <w:szCs w:val="28"/>
        </w:rPr>
        <w:t xml:space="preserve"> such offi</w:t>
      </w:r>
      <w:r w:rsidR="00454615">
        <w:rPr>
          <w:rFonts w:ascii="Arial" w:hAnsi="Arial" w:cs="Arial"/>
          <w:sz w:val="28"/>
          <w:szCs w:val="28"/>
        </w:rPr>
        <w:t>ces may be filled through co</w:t>
      </w:r>
      <w:r w:rsidR="00665D20">
        <w:rPr>
          <w:rFonts w:ascii="Arial" w:hAnsi="Arial" w:cs="Arial"/>
          <w:sz w:val="28"/>
          <w:szCs w:val="28"/>
        </w:rPr>
        <w:t>-</w:t>
      </w:r>
      <w:r w:rsidR="00454615">
        <w:rPr>
          <w:rFonts w:ascii="Arial" w:hAnsi="Arial" w:cs="Arial"/>
          <w:sz w:val="28"/>
          <w:szCs w:val="28"/>
        </w:rPr>
        <w:t>opting willing members</w:t>
      </w:r>
      <w:r w:rsidR="00E54684">
        <w:rPr>
          <w:rFonts w:ascii="Arial" w:hAnsi="Arial" w:cs="Arial"/>
          <w:sz w:val="28"/>
          <w:szCs w:val="28"/>
        </w:rPr>
        <w:t>)</w:t>
      </w:r>
      <w:r w:rsidR="00706615">
        <w:rPr>
          <w:rFonts w:ascii="Arial" w:hAnsi="Arial" w:cs="Arial"/>
          <w:sz w:val="28"/>
          <w:szCs w:val="28"/>
        </w:rPr>
        <w:t>,</w:t>
      </w:r>
      <w:r w:rsidRPr="00ED4E9B">
        <w:rPr>
          <w:rFonts w:ascii="Arial" w:hAnsi="Arial" w:cs="Arial"/>
          <w:sz w:val="28"/>
          <w:szCs w:val="28"/>
        </w:rPr>
        <w:t xml:space="preserve"> </w:t>
      </w:r>
    </w:p>
    <w:p w:rsidR="00F9553D" w:rsidRPr="00ED4E9B" w:rsidRDefault="00F9553D" w:rsidP="00F9553D">
      <w:pPr>
        <w:autoSpaceDE w:val="0"/>
        <w:autoSpaceDN w:val="0"/>
        <w:adjustRightInd w:val="0"/>
        <w:spacing w:after="0" w:line="240" w:lineRule="auto"/>
        <w:rPr>
          <w:rFonts w:ascii="Arial" w:hAnsi="Arial" w:cs="Arial"/>
          <w:sz w:val="28"/>
          <w:szCs w:val="28"/>
        </w:rPr>
      </w:pPr>
      <w:r w:rsidRPr="00ED4E9B">
        <w:rPr>
          <w:rFonts w:ascii="Arial" w:hAnsi="Arial" w:cs="Arial"/>
          <w:sz w:val="28"/>
          <w:szCs w:val="28"/>
        </w:rPr>
        <w:t>2</w:t>
      </w:r>
      <w:r w:rsidR="003173E6">
        <w:rPr>
          <w:rFonts w:ascii="Arial" w:hAnsi="Arial" w:cs="Arial"/>
          <w:sz w:val="28"/>
          <w:szCs w:val="28"/>
        </w:rPr>
        <w:t>.</w:t>
      </w:r>
      <w:r w:rsidRPr="00ED4E9B">
        <w:rPr>
          <w:rFonts w:ascii="Arial" w:hAnsi="Arial" w:cs="Arial"/>
          <w:sz w:val="28"/>
          <w:szCs w:val="28"/>
        </w:rPr>
        <w:t xml:space="preserve"> The function of the Bo</w:t>
      </w:r>
      <w:r w:rsidR="00C7160F">
        <w:rPr>
          <w:rFonts w:ascii="Arial" w:hAnsi="Arial" w:cs="Arial"/>
          <w:sz w:val="28"/>
          <w:szCs w:val="28"/>
        </w:rPr>
        <w:t>T</w:t>
      </w:r>
      <w:r w:rsidRPr="00ED4E9B">
        <w:rPr>
          <w:rFonts w:ascii="Arial" w:hAnsi="Arial" w:cs="Arial"/>
          <w:sz w:val="28"/>
          <w:szCs w:val="28"/>
        </w:rPr>
        <w:t xml:space="preserve"> shall be to </w:t>
      </w:r>
      <w:r w:rsidR="00454615">
        <w:rPr>
          <w:rFonts w:ascii="Arial" w:hAnsi="Arial" w:cs="Arial"/>
          <w:sz w:val="28"/>
          <w:szCs w:val="28"/>
        </w:rPr>
        <w:t>oversee that t</w:t>
      </w:r>
      <w:r w:rsidRPr="00ED4E9B">
        <w:rPr>
          <w:rFonts w:ascii="Arial" w:hAnsi="Arial" w:cs="Arial"/>
          <w:sz w:val="28"/>
          <w:szCs w:val="28"/>
        </w:rPr>
        <w:t>he</w:t>
      </w:r>
      <w:r w:rsidR="00454615">
        <w:rPr>
          <w:rFonts w:ascii="Arial" w:hAnsi="Arial" w:cs="Arial"/>
          <w:sz w:val="28"/>
          <w:szCs w:val="28"/>
        </w:rPr>
        <w:t xml:space="preserve"> objectives of BANF are being met, advise and counsel </w:t>
      </w:r>
      <w:r w:rsidR="00E525B8">
        <w:rPr>
          <w:rFonts w:ascii="Arial" w:hAnsi="Arial" w:cs="Arial"/>
          <w:sz w:val="28"/>
          <w:szCs w:val="28"/>
        </w:rPr>
        <w:t>the E</w:t>
      </w:r>
      <w:r w:rsidR="00C7160F">
        <w:rPr>
          <w:rFonts w:ascii="Arial" w:hAnsi="Arial" w:cs="Arial"/>
          <w:sz w:val="28"/>
          <w:szCs w:val="28"/>
        </w:rPr>
        <w:t>C,</w:t>
      </w:r>
      <w:r w:rsidR="00E525B8">
        <w:rPr>
          <w:rFonts w:ascii="Arial" w:hAnsi="Arial" w:cs="Arial"/>
          <w:sz w:val="28"/>
          <w:szCs w:val="28"/>
        </w:rPr>
        <w:t xml:space="preserve"> and act as the final arbiter of issues arising within the organization. It </w:t>
      </w:r>
      <w:r w:rsidR="00665D20">
        <w:rPr>
          <w:rFonts w:ascii="Arial" w:hAnsi="Arial" w:cs="Arial"/>
          <w:sz w:val="28"/>
          <w:szCs w:val="28"/>
        </w:rPr>
        <w:t>shall</w:t>
      </w:r>
      <w:r w:rsidR="00E525B8">
        <w:rPr>
          <w:rFonts w:ascii="Arial" w:hAnsi="Arial" w:cs="Arial"/>
          <w:sz w:val="28"/>
          <w:szCs w:val="28"/>
        </w:rPr>
        <w:t xml:space="preserve"> also oversee that the assets of BANF are properly protected and utilized</w:t>
      </w:r>
      <w:r w:rsidR="00706615">
        <w:rPr>
          <w:rFonts w:ascii="Arial" w:hAnsi="Arial" w:cs="Arial"/>
          <w:sz w:val="28"/>
          <w:szCs w:val="28"/>
        </w:rPr>
        <w:t>,</w:t>
      </w:r>
    </w:p>
    <w:p w:rsidR="00F9553D" w:rsidRDefault="00F9553D" w:rsidP="00E525B8">
      <w:pPr>
        <w:autoSpaceDE w:val="0"/>
        <w:autoSpaceDN w:val="0"/>
        <w:adjustRightInd w:val="0"/>
        <w:spacing w:after="0" w:line="240" w:lineRule="auto"/>
        <w:rPr>
          <w:rFonts w:ascii="Arial" w:hAnsi="Arial" w:cs="Arial"/>
          <w:sz w:val="28"/>
          <w:szCs w:val="28"/>
        </w:rPr>
      </w:pPr>
      <w:r w:rsidRPr="00ED4E9B">
        <w:rPr>
          <w:rFonts w:ascii="Arial" w:hAnsi="Arial" w:cs="Arial"/>
          <w:sz w:val="28"/>
          <w:szCs w:val="28"/>
        </w:rPr>
        <w:t>3</w:t>
      </w:r>
      <w:r w:rsidR="003173E6">
        <w:rPr>
          <w:rFonts w:ascii="Arial" w:hAnsi="Arial" w:cs="Arial"/>
          <w:sz w:val="28"/>
          <w:szCs w:val="28"/>
        </w:rPr>
        <w:t>.</w:t>
      </w:r>
      <w:r w:rsidRPr="00ED4E9B">
        <w:rPr>
          <w:rFonts w:ascii="Arial" w:hAnsi="Arial" w:cs="Arial"/>
          <w:sz w:val="28"/>
          <w:szCs w:val="28"/>
        </w:rPr>
        <w:t xml:space="preserve"> The function of the E</w:t>
      </w:r>
      <w:r w:rsidR="00C7160F">
        <w:rPr>
          <w:rFonts w:ascii="Arial" w:hAnsi="Arial" w:cs="Arial"/>
          <w:sz w:val="28"/>
          <w:szCs w:val="28"/>
        </w:rPr>
        <w:t>C</w:t>
      </w:r>
      <w:r w:rsidRPr="00ED4E9B">
        <w:rPr>
          <w:rFonts w:ascii="Arial" w:hAnsi="Arial" w:cs="Arial"/>
          <w:sz w:val="28"/>
          <w:szCs w:val="28"/>
        </w:rPr>
        <w:t xml:space="preserve"> shall be to carry out the</w:t>
      </w:r>
      <w:r w:rsidR="00E16ED8">
        <w:rPr>
          <w:rFonts w:ascii="Arial" w:hAnsi="Arial" w:cs="Arial"/>
          <w:sz w:val="28"/>
          <w:szCs w:val="28"/>
        </w:rPr>
        <w:t xml:space="preserve"> </w:t>
      </w:r>
      <w:r w:rsidRPr="00ED4E9B">
        <w:rPr>
          <w:rFonts w:ascii="Arial" w:hAnsi="Arial" w:cs="Arial"/>
          <w:sz w:val="28"/>
          <w:szCs w:val="28"/>
        </w:rPr>
        <w:t xml:space="preserve">normal activities of </w:t>
      </w:r>
      <w:r w:rsidR="00E525B8">
        <w:rPr>
          <w:rFonts w:ascii="Arial" w:hAnsi="Arial" w:cs="Arial"/>
          <w:sz w:val="28"/>
          <w:szCs w:val="28"/>
        </w:rPr>
        <w:t>BANF</w:t>
      </w:r>
      <w:r w:rsidRPr="00ED4E9B">
        <w:rPr>
          <w:rFonts w:ascii="Arial" w:hAnsi="Arial" w:cs="Arial"/>
          <w:sz w:val="28"/>
          <w:szCs w:val="28"/>
        </w:rPr>
        <w:t xml:space="preserve"> on a regular basis, execute the </w:t>
      </w:r>
      <w:r w:rsidR="00730504">
        <w:rPr>
          <w:rFonts w:ascii="Arial" w:hAnsi="Arial" w:cs="Arial"/>
          <w:sz w:val="28"/>
          <w:szCs w:val="28"/>
        </w:rPr>
        <w:t>will</w:t>
      </w:r>
      <w:r w:rsidRPr="00ED4E9B">
        <w:rPr>
          <w:rFonts w:ascii="Arial" w:hAnsi="Arial" w:cs="Arial"/>
          <w:sz w:val="28"/>
          <w:szCs w:val="28"/>
        </w:rPr>
        <w:t xml:space="preserve"> of the </w:t>
      </w:r>
      <w:r w:rsidR="00C7160F">
        <w:rPr>
          <w:rFonts w:ascii="Arial" w:hAnsi="Arial" w:cs="Arial"/>
          <w:sz w:val="28"/>
          <w:szCs w:val="28"/>
        </w:rPr>
        <w:t>m</w:t>
      </w:r>
      <w:r w:rsidRPr="00ED4E9B">
        <w:rPr>
          <w:rFonts w:ascii="Arial" w:hAnsi="Arial" w:cs="Arial"/>
          <w:sz w:val="28"/>
          <w:szCs w:val="28"/>
        </w:rPr>
        <w:t>embers</w:t>
      </w:r>
      <w:r w:rsidR="00E525B8">
        <w:rPr>
          <w:rFonts w:ascii="Arial" w:hAnsi="Arial" w:cs="Arial"/>
          <w:sz w:val="28"/>
          <w:szCs w:val="28"/>
        </w:rPr>
        <w:t xml:space="preserve"> </w:t>
      </w:r>
      <w:r w:rsidRPr="00ED4E9B">
        <w:rPr>
          <w:rFonts w:ascii="Arial" w:hAnsi="Arial" w:cs="Arial"/>
          <w:sz w:val="28"/>
          <w:szCs w:val="28"/>
        </w:rPr>
        <w:t>and coordinate with the B</w:t>
      </w:r>
      <w:r w:rsidR="00C7160F">
        <w:rPr>
          <w:rFonts w:ascii="Arial" w:hAnsi="Arial" w:cs="Arial"/>
          <w:sz w:val="28"/>
          <w:szCs w:val="28"/>
        </w:rPr>
        <w:t>oT</w:t>
      </w:r>
      <w:r w:rsidRPr="00ED4E9B">
        <w:rPr>
          <w:rFonts w:ascii="Arial" w:hAnsi="Arial" w:cs="Arial"/>
          <w:sz w:val="28"/>
          <w:szCs w:val="28"/>
        </w:rPr>
        <w:t xml:space="preserve"> as and when necessary. </w:t>
      </w:r>
      <w:r w:rsidR="00730504">
        <w:rPr>
          <w:rFonts w:ascii="Arial" w:hAnsi="Arial" w:cs="Arial"/>
          <w:sz w:val="28"/>
          <w:szCs w:val="28"/>
        </w:rPr>
        <w:t xml:space="preserve">It is also responsible, along with the </w:t>
      </w:r>
      <w:proofErr w:type="spellStart"/>
      <w:r w:rsidR="00730504">
        <w:rPr>
          <w:rFonts w:ascii="Arial" w:hAnsi="Arial" w:cs="Arial"/>
          <w:sz w:val="28"/>
          <w:szCs w:val="28"/>
        </w:rPr>
        <w:t>Bo</w:t>
      </w:r>
      <w:r w:rsidR="00C7160F">
        <w:rPr>
          <w:rFonts w:ascii="Arial" w:hAnsi="Arial" w:cs="Arial"/>
          <w:sz w:val="28"/>
          <w:szCs w:val="28"/>
        </w:rPr>
        <w:t>T</w:t>
      </w:r>
      <w:proofErr w:type="spellEnd"/>
      <w:r w:rsidR="00730504">
        <w:rPr>
          <w:rFonts w:ascii="Arial" w:hAnsi="Arial" w:cs="Arial"/>
          <w:sz w:val="28"/>
          <w:szCs w:val="28"/>
        </w:rPr>
        <w:t>, for the safe</w:t>
      </w:r>
      <w:r w:rsidR="005C3AFC">
        <w:rPr>
          <w:rFonts w:ascii="Arial" w:hAnsi="Arial" w:cs="Arial"/>
          <w:sz w:val="28"/>
          <w:szCs w:val="28"/>
        </w:rPr>
        <w:t>-</w:t>
      </w:r>
      <w:r w:rsidR="00730504">
        <w:rPr>
          <w:rFonts w:ascii="Arial" w:hAnsi="Arial" w:cs="Arial"/>
          <w:sz w:val="28"/>
          <w:szCs w:val="28"/>
        </w:rPr>
        <w:t xml:space="preserve">keep of </w:t>
      </w:r>
      <w:r w:rsidR="00E16ED8">
        <w:rPr>
          <w:rFonts w:ascii="Arial" w:hAnsi="Arial" w:cs="Arial"/>
          <w:sz w:val="28"/>
          <w:szCs w:val="28"/>
        </w:rPr>
        <w:t>BANF’s</w:t>
      </w:r>
      <w:r w:rsidR="00730504">
        <w:rPr>
          <w:rFonts w:ascii="Arial" w:hAnsi="Arial" w:cs="Arial"/>
          <w:sz w:val="28"/>
          <w:szCs w:val="28"/>
        </w:rPr>
        <w:t xml:space="preserve"> assets. </w:t>
      </w:r>
    </w:p>
    <w:p w:rsidR="00711B6E" w:rsidRPr="00ED4E9B" w:rsidRDefault="00711B6E" w:rsidP="00E525B8">
      <w:pPr>
        <w:autoSpaceDE w:val="0"/>
        <w:autoSpaceDN w:val="0"/>
        <w:adjustRightInd w:val="0"/>
        <w:spacing w:after="0" w:line="240" w:lineRule="auto"/>
        <w:rPr>
          <w:rFonts w:ascii="Arial" w:hAnsi="Arial" w:cs="Arial"/>
          <w:sz w:val="28"/>
          <w:szCs w:val="28"/>
        </w:rPr>
      </w:pPr>
    </w:p>
    <w:p w:rsidR="00F9553D" w:rsidRDefault="00F9553D" w:rsidP="00F9553D">
      <w:pPr>
        <w:autoSpaceDE w:val="0"/>
        <w:autoSpaceDN w:val="0"/>
        <w:adjustRightInd w:val="0"/>
        <w:spacing w:after="0" w:line="240" w:lineRule="auto"/>
        <w:rPr>
          <w:rFonts w:ascii="Arial" w:hAnsi="Arial" w:cs="Arial"/>
          <w:b/>
          <w:bCs/>
          <w:sz w:val="35"/>
          <w:szCs w:val="35"/>
        </w:rPr>
      </w:pPr>
      <w:r>
        <w:rPr>
          <w:rFonts w:ascii="Arial" w:hAnsi="Arial" w:cs="Arial"/>
          <w:b/>
          <w:bCs/>
          <w:sz w:val="35"/>
          <w:szCs w:val="35"/>
        </w:rPr>
        <w:t>ARTICLE V</w:t>
      </w:r>
      <w:r w:rsidR="00FF2C42">
        <w:rPr>
          <w:rFonts w:ascii="Arial" w:hAnsi="Arial" w:cs="Arial"/>
          <w:b/>
          <w:bCs/>
          <w:sz w:val="35"/>
          <w:szCs w:val="35"/>
        </w:rPr>
        <w:t>I</w:t>
      </w:r>
      <w:r>
        <w:rPr>
          <w:rFonts w:ascii="Arial" w:hAnsi="Arial" w:cs="Arial"/>
          <w:b/>
          <w:bCs/>
          <w:sz w:val="35"/>
          <w:szCs w:val="35"/>
        </w:rPr>
        <w:t>: Election</w:t>
      </w:r>
    </w:p>
    <w:p w:rsidR="0075040E" w:rsidRDefault="0075040E" w:rsidP="00F9553D">
      <w:pPr>
        <w:autoSpaceDE w:val="0"/>
        <w:autoSpaceDN w:val="0"/>
        <w:adjustRightInd w:val="0"/>
        <w:spacing w:after="0" w:line="240" w:lineRule="auto"/>
        <w:rPr>
          <w:rFonts w:ascii="Arial" w:hAnsi="Arial" w:cs="Arial"/>
          <w:b/>
          <w:bCs/>
          <w:sz w:val="35"/>
          <w:szCs w:val="35"/>
        </w:rPr>
      </w:pPr>
    </w:p>
    <w:p w:rsidR="0075040E" w:rsidRPr="00ED4E9B" w:rsidRDefault="0075040E" w:rsidP="0075040E">
      <w:pPr>
        <w:autoSpaceDE w:val="0"/>
        <w:autoSpaceDN w:val="0"/>
        <w:adjustRightInd w:val="0"/>
        <w:spacing w:after="0" w:line="240" w:lineRule="auto"/>
        <w:rPr>
          <w:rFonts w:ascii="Arial" w:hAnsi="Arial" w:cs="Arial"/>
          <w:sz w:val="28"/>
          <w:szCs w:val="28"/>
        </w:rPr>
      </w:pPr>
      <w:r w:rsidRPr="0075040E">
        <w:rPr>
          <w:rFonts w:ascii="Arial" w:hAnsi="Arial" w:cs="Arial"/>
          <w:sz w:val="28"/>
          <w:szCs w:val="28"/>
        </w:rPr>
        <w:t>1.</w:t>
      </w:r>
      <w:r w:rsidRPr="00ED4E9B">
        <w:rPr>
          <w:rFonts w:ascii="Arial" w:hAnsi="Arial" w:cs="Arial"/>
          <w:sz w:val="28"/>
          <w:szCs w:val="28"/>
        </w:rPr>
        <w:t xml:space="preserve"> Th</w:t>
      </w:r>
      <w:r>
        <w:rPr>
          <w:rFonts w:ascii="Arial" w:hAnsi="Arial" w:cs="Arial"/>
          <w:sz w:val="28"/>
          <w:szCs w:val="28"/>
        </w:rPr>
        <w:t>e</w:t>
      </w:r>
      <w:r w:rsidRPr="00ED4E9B">
        <w:rPr>
          <w:rFonts w:ascii="Arial" w:hAnsi="Arial" w:cs="Arial"/>
          <w:sz w:val="28"/>
          <w:szCs w:val="28"/>
        </w:rPr>
        <w:t xml:space="preserve"> organization shall hold a General Election to elect the </w:t>
      </w:r>
      <w:proofErr w:type="spellStart"/>
      <w:r w:rsidRPr="00ED4E9B">
        <w:rPr>
          <w:rFonts w:ascii="Arial" w:hAnsi="Arial" w:cs="Arial"/>
          <w:sz w:val="28"/>
          <w:szCs w:val="28"/>
        </w:rPr>
        <w:t>Bo</w:t>
      </w:r>
      <w:r>
        <w:rPr>
          <w:rFonts w:ascii="Arial" w:hAnsi="Arial" w:cs="Arial"/>
          <w:sz w:val="28"/>
          <w:szCs w:val="28"/>
        </w:rPr>
        <w:t>T</w:t>
      </w:r>
      <w:proofErr w:type="spellEnd"/>
      <w:r w:rsidRPr="00ED4E9B">
        <w:rPr>
          <w:rFonts w:ascii="Arial" w:hAnsi="Arial" w:cs="Arial"/>
          <w:sz w:val="28"/>
          <w:szCs w:val="28"/>
        </w:rPr>
        <w:t xml:space="preserve"> every three years. </w:t>
      </w:r>
      <w:r>
        <w:rPr>
          <w:rFonts w:ascii="Arial" w:hAnsi="Arial" w:cs="Arial"/>
          <w:sz w:val="28"/>
          <w:szCs w:val="28"/>
        </w:rPr>
        <w:t xml:space="preserve">No person shall be a member of </w:t>
      </w:r>
      <w:proofErr w:type="spellStart"/>
      <w:r>
        <w:rPr>
          <w:rFonts w:ascii="Arial" w:hAnsi="Arial" w:cs="Arial"/>
          <w:sz w:val="28"/>
          <w:szCs w:val="28"/>
        </w:rPr>
        <w:t>BoT</w:t>
      </w:r>
      <w:proofErr w:type="spellEnd"/>
      <w:r>
        <w:rPr>
          <w:rFonts w:ascii="Arial" w:hAnsi="Arial" w:cs="Arial"/>
          <w:sz w:val="28"/>
          <w:szCs w:val="28"/>
        </w:rPr>
        <w:t xml:space="preserve"> for more than six years in a row,</w:t>
      </w:r>
      <w:r w:rsidRPr="00ED4E9B">
        <w:rPr>
          <w:rFonts w:ascii="Arial" w:hAnsi="Arial" w:cs="Arial"/>
          <w:sz w:val="28"/>
          <w:szCs w:val="28"/>
        </w:rPr>
        <w:t xml:space="preserve"> </w:t>
      </w:r>
    </w:p>
    <w:p w:rsidR="00711B6E" w:rsidRDefault="00711B6E" w:rsidP="00F9553D">
      <w:pPr>
        <w:autoSpaceDE w:val="0"/>
        <w:autoSpaceDN w:val="0"/>
        <w:adjustRightInd w:val="0"/>
        <w:spacing w:after="0" w:line="240" w:lineRule="auto"/>
        <w:rPr>
          <w:rFonts w:ascii="Arial" w:hAnsi="Arial" w:cs="Arial"/>
          <w:b/>
          <w:bCs/>
          <w:sz w:val="35"/>
          <w:szCs w:val="35"/>
        </w:rPr>
      </w:pPr>
    </w:p>
    <w:p w:rsidR="00DA5294" w:rsidRDefault="0075040E" w:rsidP="00C7160F">
      <w:pPr>
        <w:autoSpaceDE w:val="0"/>
        <w:autoSpaceDN w:val="0"/>
        <w:adjustRightInd w:val="0"/>
        <w:spacing w:after="0" w:line="240" w:lineRule="auto"/>
        <w:rPr>
          <w:rFonts w:ascii="Arial" w:hAnsi="Arial" w:cs="Arial"/>
          <w:sz w:val="28"/>
          <w:szCs w:val="28"/>
        </w:rPr>
      </w:pPr>
      <w:r>
        <w:rPr>
          <w:rFonts w:ascii="Arial" w:hAnsi="Arial" w:cs="Arial"/>
          <w:sz w:val="28"/>
          <w:szCs w:val="28"/>
        </w:rPr>
        <w:lastRenderedPageBreak/>
        <w:t>2</w:t>
      </w:r>
      <w:r w:rsidR="003173E6">
        <w:rPr>
          <w:rFonts w:ascii="Arial" w:hAnsi="Arial" w:cs="Arial"/>
          <w:sz w:val="28"/>
          <w:szCs w:val="28"/>
        </w:rPr>
        <w:t>.</w:t>
      </w:r>
      <w:r w:rsidR="00F9553D" w:rsidRPr="00ED4E9B">
        <w:rPr>
          <w:rFonts w:ascii="Arial" w:hAnsi="Arial" w:cs="Arial"/>
          <w:sz w:val="28"/>
          <w:szCs w:val="28"/>
        </w:rPr>
        <w:t xml:space="preserve"> Th</w:t>
      </w:r>
      <w:r w:rsidR="00C7160F">
        <w:rPr>
          <w:rFonts w:ascii="Arial" w:hAnsi="Arial" w:cs="Arial"/>
          <w:sz w:val="28"/>
          <w:szCs w:val="28"/>
        </w:rPr>
        <w:t>e</w:t>
      </w:r>
      <w:r w:rsidR="00F9553D" w:rsidRPr="00ED4E9B">
        <w:rPr>
          <w:rFonts w:ascii="Arial" w:hAnsi="Arial" w:cs="Arial"/>
          <w:sz w:val="28"/>
          <w:szCs w:val="28"/>
        </w:rPr>
        <w:t xml:space="preserve"> organization shall hold a General Election to elect the </w:t>
      </w:r>
      <w:r w:rsidR="00C7160F">
        <w:rPr>
          <w:rFonts w:ascii="Arial" w:hAnsi="Arial" w:cs="Arial"/>
          <w:sz w:val="28"/>
          <w:szCs w:val="28"/>
        </w:rPr>
        <w:t xml:space="preserve">members of the </w:t>
      </w:r>
      <w:r w:rsidR="00F9553D" w:rsidRPr="00ED4E9B">
        <w:rPr>
          <w:rFonts w:ascii="Arial" w:hAnsi="Arial" w:cs="Arial"/>
          <w:sz w:val="28"/>
          <w:szCs w:val="28"/>
        </w:rPr>
        <w:t>E</w:t>
      </w:r>
      <w:r w:rsidR="00C7160F">
        <w:rPr>
          <w:rFonts w:ascii="Arial" w:hAnsi="Arial" w:cs="Arial"/>
          <w:sz w:val="28"/>
          <w:szCs w:val="28"/>
        </w:rPr>
        <w:t>C</w:t>
      </w:r>
      <w:r w:rsidR="00F9553D" w:rsidRPr="00ED4E9B">
        <w:rPr>
          <w:rFonts w:ascii="Arial" w:hAnsi="Arial" w:cs="Arial"/>
          <w:sz w:val="28"/>
          <w:szCs w:val="28"/>
        </w:rPr>
        <w:t xml:space="preserve"> every two years</w:t>
      </w:r>
      <w:r w:rsidR="00C7160F">
        <w:rPr>
          <w:rFonts w:ascii="Arial" w:hAnsi="Arial" w:cs="Arial"/>
          <w:sz w:val="28"/>
          <w:szCs w:val="28"/>
        </w:rPr>
        <w:t>. No person shall hold the same office within the EC for more than two years in a row</w:t>
      </w:r>
      <w:r w:rsidR="00DA5294">
        <w:rPr>
          <w:rFonts w:ascii="Arial" w:hAnsi="Arial" w:cs="Arial"/>
          <w:sz w:val="28"/>
          <w:szCs w:val="28"/>
        </w:rPr>
        <w:t>. No person shall be a member of</w:t>
      </w:r>
      <w:r w:rsidR="00711B6E">
        <w:rPr>
          <w:rFonts w:ascii="Arial" w:hAnsi="Arial" w:cs="Arial"/>
          <w:sz w:val="28"/>
          <w:szCs w:val="28"/>
        </w:rPr>
        <w:t xml:space="preserve"> the</w:t>
      </w:r>
      <w:r w:rsidR="00DA5294">
        <w:rPr>
          <w:rFonts w:ascii="Arial" w:hAnsi="Arial" w:cs="Arial"/>
          <w:sz w:val="28"/>
          <w:szCs w:val="28"/>
        </w:rPr>
        <w:t xml:space="preserve"> EC in any capacity for more than six years in a row</w:t>
      </w:r>
      <w:r>
        <w:rPr>
          <w:rFonts w:ascii="Arial" w:hAnsi="Arial" w:cs="Arial"/>
          <w:sz w:val="28"/>
          <w:szCs w:val="28"/>
        </w:rPr>
        <w:t>,</w:t>
      </w:r>
    </w:p>
    <w:p w:rsidR="00C7160F" w:rsidRPr="00ED4E9B" w:rsidRDefault="00F9553D" w:rsidP="00C7160F">
      <w:pPr>
        <w:autoSpaceDE w:val="0"/>
        <w:autoSpaceDN w:val="0"/>
        <w:adjustRightInd w:val="0"/>
        <w:spacing w:after="0" w:line="240" w:lineRule="auto"/>
        <w:rPr>
          <w:rFonts w:ascii="Arial" w:hAnsi="Arial" w:cs="Arial"/>
          <w:sz w:val="28"/>
          <w:szCs w:val="28"/>
        </w:rPr>
      </w:pPr>
      <w:r w:rsidRPr="00ED4E9B">
        <w:rPr>
          <w:rFonts w:ascii="Arial" w:hAnsi="Arial" w:cs="Arial"/>
          <w:sz w:val="28"/>
          <w:szCs w:val="28"/>
        </w:rPr>
        <w:t>3</w:t>
      </w:r>
      <w:r w:rsidR="003173E6">
        <w:rPr>
          <w:rFonts w:ascii="Arial" w:hAnsi="Arial" w:cs="Arial"/>
          <w:sz w:val="28"/>
          <w:szCs w:val="28"/>
        </w:rPr>
        <w:t>.</w:t>
      </w:r>
      <w:r w:rsidR="00C7160F" w:rsidRPr="00C7160F">
        <w:rPr>
          <w:rFonts w:ascii="Arial" w:hAnsi="Arial" w:cs="Arial"/>
          <w:sz w:val="28"/>
          <w:szCs w:val="28"/>
        </w:rPr>
        <w:t xml:space="preserve"> </w:t>
      </w:r>
      <w:r w:rsidR="00C7160F" w:rsidRPr="00ED4E9B">
        <w:rPr>
          <w:rFonts w:ascii="Arial" w:hAnsi="Arial" w:cs="Arial"/>
          <w:sz w:val="28"/>
          <w:szCs w:val="28"/>
        </w:rPr>
        <w:t>The Election</w:t>
      </w:r>
      <w:r w:rsidR="00DA5294">
        <w:rPr>
          <w:rFonts w:ascii="Arial" w:hAnsi="Arial" w:cs="Arial"/>
          <w:sz w:val="28"/>
          <w:szCs w:val="28"/>
        </w:rPr>
        <w:t xml:space="preserve"> for both BoT and EC</w:t>
      </w:r>
      <w:r w:rsidR="00C7160F" w:rsidRPr="00ED4E9B">
        <w:rPr>
          <w:rFonts w:ascii="Arial" w:hAnsi="Arial" w:cs="Arial"/>
          <w:sz w:val="28"/>
          <w:szCs w:val="28"/>
        </w:rPr>
        <w:t xml:space="preserve"> shall be conducted by an</w:t>
      </w:r>
    </w:p>
    <w:p w:rsidR="00C7160F" w:rsidRPr="00ED4E9B" w:rsidRDefault="00C7160F" w:rsidP="00C7160F">
      <w:pPr>
        <w:autoSpaceDE w:val="0"/>
        <w:autoSpaceDN w:val="0"/>
        <w:adjustRightInd w:val="0"/>
        <w:spacing w:after="0" w:line="240" w:lineRule="auto"/>
        <w:rPr>
          <w:rFonts w:ascii="Arial" w:hAnsi="Arial" w:cs="Arial"/>
          <w:sz w:val="28"/>
          <w:szCs w:val="28"/>
        </w:rPr>
      </w:pPr>
      <w:r w:rsidRPr="00ED4E9B">
        <w:rPr>
          <w:rFonts w:ascii="Arial" w:hAnsi="Arial" w:cs="Arial"/>
          <w:sz w:val="28"/>
          <w:szCs w:val="28"/>
        </w:rPr>
        <w:t>independent ad-hoc Election Committee co</w:t>
      </w:r>
      <w:r>
        <w:rPr>
          <w:rFonts w:ascii="Arial" w:hAnsi="Arial" w:cs="Arial"/>
          <w:sz w:val="28"/>
          <w:szCs w:val="28"/>
        </w:rPr>
        <w:t>nsisting</w:t>
      </w:r>
      <w:r w:rsidRPr="00ED4E9B">
        <w:rPr>
          <w:rFonts w:ascii="Arial" w:hAnsi="Arial" w:cs="Arial"/>
          <w:sz w:val="28"/>
          <w:szCs w:val="28"/>
        </w:rPr>
        <w:t xml:space="preserve"> of t</w:t>
      </w:r>
      <w:r w:rsidR="00DA5294">
        <w:rPr>
          <w:rFonts w:ascii="Arial" w:hAnsi="Arial" w:cs="Arial"/>
          <w:sz w:val="28"/>
          <w:szCs w:val="28"/>
        </w:rPr>
        <w:t>hree</w:t>
      </w:r>
      <w:r w:rsidRPr="00ED4E9B">
        <w:rPr>
          <w:rFonts w:ascii="Arial" w:hAnsi="Arial" w:cs="Arial"/>
          <w:sz w:val="28"/>
          <w:szCs w:val="28"/>
        </w:rPr>
        <w:t xml:space="preserve"> members in</w:t>
      </w:r>
    </w:p>
    <w:p w:rsidR="00F9553D" w:rsidRPr="00ED4E9B" w:rsidRDefault="00C7160F" w:rsidP="00F9553D">
      <w:pPr>
        <w:autoSpaceDE w:val="0"/>
        <w:autoSpaceDN w:val="0"/>
        <w:adjustRightInd w:val="0"/>
        <w:spacing w:after="0" w:line="240" w:lineRule="auto"/>
        <w:rPr>
          <w:rFonts w:ascii="Arial" w:hAnsi="Arial" w:cs="Arial"/>
          <w:sz w:val="28"/>
          <w:szCs w:val="28"/>
        </w:rPr>
      </w:pPr>
      <w:proofErr w:type="gramStart"/>
      <w:r w:rsidRPr="00ED4E9B">
        <w:rPr>
          <w:rFonts w:ascii="Arial" w:hAnsi="Arial" w:cs="Arial"/>
          <w:sz w:val="28"/>
          <w:szCs w:val="28"/>
        </w:rPr>
        <w:t>good</w:t>
      </w:r>
      <w:proofErr w:type="gramEnd"/>
      <w:r w:rsidRPr="00ED4E9B">
        <w:rPr>
          <w:rFonts w:ascii="Arial" w:hAnsi="Arial" w:cs="Arial"/>
          <w:sz w:val="28"/>
          <w:szCs w:val="28"/>
        </w:rPr>
        <w:t xml:space="preserve"> standing, nominated by </w:t>
      </w:r>
      <w:r w:rsidR="0075040E">
        <w:rPr>
          <w:rFonts w:ascii="Arial" w:hAnsi="Arial" w:cs="Arial"/>
          <w:sz w:val="28"/>
          <w:szCs w:val="28"/>
        </w:rPr>
        <w:t xml:space="preserve">the </w:t>
      </w:r>
      <w:proofErr w:type="spellStart"/>
      <w:r w:rsidR="00E16ED8">
        <w:rPr>
          <w:rFonts w:ascii="Arial" w:hAnsi="Arial" w:cs="Arial"/>
          <w:sz w:val="28"/>
          <w:szCs w:val="28"/>
        </w:rPr>
        <w:t>BoT</w:t>
      </w:r>
      <w:proofErr w:type="spellEnd"/>
      <w:r w:rsidRPr="00ED4E9B">
        <w:rPr>
          <w:rFonts w:ascii="Arial" w:hAnsi="Arial" w:cs="Arial"/>
          <w:sz w:val="28"/>
          <w:szCs w:val="28"/>
        </w:rPr>
        <w:t xml:space="preserve"> prior to the election.</w:t>
      </w:r>
      <w:r w:rsidR="0075040E">
        <w:rPr>
          <w:rFonts w:ascii="Arial" w:hAnsi="Arial" w:cs="Arial"/>
          <w:sz w:val="28"/>
          <w:szCs w:val="28"/>
        </w:rPr>
        <w:t xml:space="preserve"> The members of the Election Committee cannot run for any elected office.</w:t>
      </w:r>
      <w:r w:rsidR="009D5E52">
        <w:rPr>
          <w:rFonts w:ascii="Arial" w:hAnsi="Arial" w:cs="Arial"/>
          <w:sz w:val="28"/>
          <w:szCs w:val="28"/>
        </w:rPr>
        <w:t xml:space="preserve"> The Election Committee shall:</w:t>
      </w:r>
    </w:p>
    <w:p w:rsidR="00F9553D" w:rsidRPr="007D61E8" w:rsidRDefault="00F9553D" w:rsidP="003173E6">
      <w:pPr>
        <w:autoSpaceDE w:val="0"/>
        <w:autoSpaceDN w:val="0"/>
        <w:adjustRightInd w:val="0"/>
        <w:spacing w:after="0" w:line="240" w:lineRule="auto"/>
        <w:ind w:firstLine="720"/>
        <w:rPr>
          <w:rFonts w:ascii="Arial" w:hAnsi="Arial" w:cs="Arial"/>
          <w:sz w:val="28"/>
          <w:szCs w:val="28"/>
        </w:rPr>
      </w:pPr>
      <w:r w:rsidRPr="007D61E8">
        <w:rPr>
          <w:rFonts w:ascii="Arial" w:hAnsi="Arial" w:cs="Arial"/>
          <w:sz w:val="28"/>
          <w:szCs w:val="28"/>
        </w:rPr>
        <w:t>a</w:t>
      </w:r>
      <w:r w:rsidR="009D5E52">
        <w:rPr>
          <w:rFonts w:ascii="Arial" w:hAnsi="Arial" w:cs="Arial"/>
          <w:sz w:val="28"/>
          <w:szCs w:val="28"/>
        </w:rPr>
        <w:t>&gt;</w:t>
      </w:r>
      <w:r w:rsidRPr="007D61E8">
        <w:rPr>
          <w:rFonts w:ascii="Arial" w:hAnsi="Arial" w:cs="Arial"/>
          <w:sz w:val="28"/>
          <w:szCs w:val="28"/>
        </w:rPr>
        <w:t xml:space="preserve"> </w:t>
      </w:r>
      <w:r w:rsidR="006F50D2">
        <w:rPr>
          <w:rFonts w:ascii="Arial" w:hAnsi="Arial" w:cs="Arial"/>
          <w:sz w:val="28"/>
          <w:szCs w:val="28"/>
        </w:rPr>
        <w:t>B</w:t>
      </w:r>
      <w:r w:rsidRPr="007D61E8">
        <w:rPr>
          <w:rFonts w:ascii="Arial" w:hAnsi="Arial" w:cs="Arial"/>
          <w:sz w:val="28"/>
          <w:szCs w:val="28"/>
        </w:rPr>
        <w:t>e responsible for administering the nomination process</w:t>
      </w:r>
      <w:r w:rsidR="009D5E52">
        <w:rPr>
          <w:rFonts w:ascii="Arial" w:hAnsi="Arial" w:cs="Arial"/>
          <w:sz w:val="28"/>
          <w:szCs w:val="28"/>
        </w:rPr>
        <w:t xml:space="preserve"> </w:t>
      </w:r>
      <w:r w:rsidR="006F50D2">
        <w:rPr>
          <w:rFonts w:ascii="Arial" w:hAnsi="Arial" w:cs="Arial"/>
          <w:sz w:val="28"/>
          <w:szCs w:val="28"/>
        </w:rPr>
        <w:t>by</w:t>
      </w:r>
      <w:r w:rsidR="009D5E52">
        <w:rPr>
          <w:rFonts w:ascii="Arial" w:hAnsi="Arial" w:cs="Arial"/>
          <w:sz w:val="28"/>
          <w:szCs w:val="28"/>
        </w:rPr>
        <w:t xml:space="preserve"> notifying all voting members of the process, date of election, offices </w:t>
      </w:r>
      <w:r w:rsidR="006F50D2">
        <w:rPr>
          <w:rFonts w:ascii="Arial" w:hAnsi="Arial" w:cs="Arial"/>
          <w:sz w:val="28"/>
          <w:szCs w:val="28"/>
        </w:rPr>
        <w:t>for election</w:t>
      </w:r>
      <w:r w:rsidR="009D5E52">
        <w:rPr>
          <w:rFonts w:ascii="Arial" w:hAnsi="Arial" w:cs="Arial"/>
          <w:sz w:val="28"/>
          <w:szCs w:val="28"/>
        </w:rPr>
        <w:t xml:space="preserve"> and other necessary modalities well in advance, and solicit</w:t>
      </w:r>
      <w:r w:rsidR="006F50D2">
        <w:rPr>
          <w:rFonts w:ascii="Arial" w:hAnsi="Arial" w:cs="Arial"/>
          <w:sz w:val="28"/>
          <w:szCs w:val="28"/>
        </w:rPr>
        <w:t>ing</w:t>
      </w:r>
      <w:r w:rsidR="009D5E52">
        <w:rPr>
          <w:rFonts w:ascii="Arial" w:hAnsi="Arial" w:cs="Arial"/>
          <w:sz w:val="28"/>
          <w:szCs w:val="28"/>
        </w:rPr>
        <w:t xml:space="preserve"> for nomination</w:t>
      </w:r>
      <w:r w:rsidR="006F50D2">
        <w:rPr>
          <w:rFonts w:ascii="Arial" w:hAnsi="Arial" w:cs="Arial"/>
          <w:sz w:val="28"/>
          <w:szCs w:val="28"/>
        </w:rPr>
        <w:t xml:space="preserve"> from members,</w:t>
      </w:r>
      <w:r w:rsidR="009D5E52">
        <w:rPr>
          <w:rFonts w:ascii="Arial" w:hAnsi="Arial" w:cs="Arial"/>
          <w:sz w:val="28"/>
          <w:szCs w:val="28"/>
        </w:rPr>
        <w:t xml:space="preserve"> including self</w:t>
      </w:r>
      <w:r w:rsidR="006F50D2">
        <w:rPr>
          <w:rFonts w:ascii="Arial" w:hAnsi="Arial" w:cs="Arial"/>
          <w:sz w:val="28"/>
          <w:szCs w:val="28"/>
        </w:rPr>
        <w:t>-</w:t>
      </w:r>
      <w:r w:rsidR="009D5E52">
        <w:rPr>
          <w:rFonts w:ascii="Arial" w:hAnsi="Arial" w:cs="Arial"/>
          <w:sz w:val="28"/>
          <w:szCs w:val="28"/>
        </w:rPr>
        <w:t>nomination. Any member in good standing over 18 years of age can be nominated</w:t>
      </w:r>
      <w:r w:rsidR="006F50D2">
        <w:rPr>
          <w:rFonts w:ascii="Arial" w:hAnsi="Arial" w:cs="Arial"/>
          <w:sz w:val="28"/>
          <w:szCs w:val="28"/>
        </w:rPr>
        <w:t xml:space="preserve"> and elected</w:t>
      </w:r>
      <w:r w:rsidR="009D5E52">
        <w:rPr>
          <w:rFonts w:ascii="Arial" w:hAnsi="Arial" w:cs="Arial"/>
          <w:sz w:val="28"/>
          <w:szCs w:val="28"/>
        </w:rPr>
        <w:t xml:space="preserve"> (exception: if the EC </w:t>
      </w:r>
      <w:r w:rsidR="006F50D2">
        <w:rPr>
          <w:rFonts w:ascii="Arial" w:hAnsi="Arial" w:cs="Arial"/>
          <w:sz w:val="28"/>
          <w:szCs w:val="28"/>
        </w:rPr>
        <w:t>decides</w:t>
      </w:r>
      <w:r w:rsidR="009D5E52">
        <w:rPr>
          <w:rFonts w:ascii="Arial" w:hAnsi="Arial" w:cs="Arial"/>
          <w:sz w:val="28"/>
          <w:szCs w:val="28"/>
        </w:rPr>
        <w:t xml:space="preserve"> to form a youth committee, the head of such committee can be under 18 years of age)</w:t>
      </w:r>
      <w:r w:rsidR="0075040E">
        <w:rPr>
          <w:rFonts w:ascii="Arial" w:hAnsi="Arial" w:cs="Arial"/>
          <w:sz w:val="28"/>
          <w:szCs w:val="28"/>
        </w:rPr>
        <w:t>,</w:t>
      </w:r>
    </w:p>
    <w:p w:rsidR="00F9553D" w:rsidRPr="007D61E8" w:rsidRDefault="00F9553D" w:rsidP="003173E6">
      <w:pPr>
        <w:autoSpaceDE w:val="0"/>
        <w:autoSpaceDN w:val="0"/>
        <w:adjustRightInd w:val="0"/>
        <w:spacing w:after="0" w:line="240" w:lineRule="auto"/>
        <w:ind w:firstLine="720"/>
        <w:rPr>
          <w:rFonts w:ascii="Arial" w:hAnsi="Arial" w:cs="Arial"/>
          <w:sz w:val="28"/>
          <w:szCs w:val="28"/>
        </w:rPr>
      </w:pPr>
      <w:r w:rsidRPr="007D61E8">
        <w:rPr>
          <w:rFonts w:ascii="Arial" w:hAnsi="Arial" w:cs="Arial"/>
          <w:sz w:val="28"/>
          <w:szCs w:val="28"/>
        </w:rPr>
        <w:t>b</w:t>
      </w:r>
      <w:r w:rsidR="009D5E52">
        <w:rPr>
          <w:rFonts w:ascii="Arial" w:hAnsi="Arial" w:cs="Arial"/>
          <w:sz w:val="28"/>
          <w:szCs w:val="28"/>
        </w:rPr>
        <w:t>&gt;</w:t>
      </w:r>
      <w:r w:rsidR="006F50D2">
        <w:rPr>
          <w:rFonts w:ascii="Arial" w:hAnsi="Arial" w:cs="Arial"/>
          <w:sz w:val="28"/>
          <w:szCs w:val="28"/>
        </w:rPr>
        <w:t xml:space="preserve"> C</w:t>
      </w:r>
      <w:r w:rsidRPr="007D61E8">
        <w:rPr>
          <w:rFonts w:ascii="Arial" w:hAnsi="Arial" w:cs="Arial"/>
          <w:sz w:val="28"/>
          <w:szCs w:val="28"/>
        </w:rPr>
        <w:t xml:space="preserve">onduct the election </w:t>
      </w:r>
      <w:r w:rsidR="006F50D2">
        <w:rPr>
          <w:rFonts w:ascii="Arial" w:hAnsi="Arial" w:cs="Arial"/>
          <w:sz w:val="28"/>
          <w:szCs w:val="28"/>
        </w:rPr>
        <w:t xml:space="preserve">for </w:t>
      </w:r>
      <w:r w:rsidR="00DA5294">
        <w:rPr>
          <w:rFonts w:ascii="Arial" w:hAnsi="Arial" w:cs="Arial"/>
          <w:sz w:val="28"/>
          <w:szCs w:val="28"/>
        </w:rPr>
        <w:t>all</w:t>
      </w:r>
      <w:r w:rsidR="00E16ED8">
        <w:rPr>
          <w:rFonts w:ascii="Arial" w:hAnsi="Arial" w:cs="Arial"/>
          <w:sz w:val="28"/>
          <w:szCs w:val="28"/>
        </w:rPr>
        <w:t xml:space="preserve"> open</w:t>
      </w:r>
      <w:r w:rsidR="00DA5294">
        <w:rPr>
          <w:rFonts w:ascii="Arial" w:hAnsi="Arial" w:cs="Arial"/>
          <w:sz w:val="28"/>
          <w:szCs w:val="28"/>
        </w:rPr>
        <w:t xml:space="preserve"> positions</w:t>
      </w:r>
      <w:r w:rsidR="00613495">
        <w:rPr>
          <w:rFonts w:ascii="Arial" w:hAnsi="Arial" w:cs="Arial"/>
          <w:sz w:val="28"/>
          <w:szCs w:val="28"/>
        </w:rPr>
        <w:t xml:space="preserve"> during an in-person meeting. Nomination from the floor </w:t>
      </w:r>
      <w:r w:rsidR="0075040E">
        <w:rPr>
          <w:rFonts w:ascii="Arial" w:hAnsi="Arial" w:cs="Arial"/>
          <w:sz w:val="28"/>
          <w:szCs w:val="28"/>
        </w:rPr>
        <w:t>will not be accepted,</w:t>
      </w:r>
    </w:p>
    <w:p w:rsidR="00F9553D" w:rsidRPr="007D61E8" w:rsidRDefault="006F50D2" w:rsidP="00E16ED8">
      <w:pPr>
        <w:autoSpaceDE w:val="0"/>
        <w:autoSpaceDN w:val="0"/>
        <w:adjustRightInd w:val="0"/>
        <w:spacing w:after="0" w:line="240" w:lineRule="auto"/>
        <w:ind w:firstLine="720"/>
        <w:rPr>
          <w:rFonts w:ascii="Arial" w:hAnsi="Arial" w:cs="Arial"/>
          <w:sz w:val="28"/>
          <w:szCs w:val="28"/>
        </w:rPr>
      </w:pPr>
      <w:r>
        <w:rPr>
          <w:rFonts w:ascii="Arial" w:hAnsi="Arial" w:cs="Arial"/>
          <w:sz w:val="28"/>
          <w:szCs w:val="28"/>
        </w:rPr>
        <w:t>c&gt;</w:t>
      </w:r>
      <w:r w:rsidR="00F9553D" w:rsidRPr="007D61E8">
        <w:rPr>
          <w:rFonts w:ascii="Arial" w:hAnsi="Arial" w:cs="Arial"/>
          <w:sz w:val="28"/>
          <w:szCs w:val="28"/>
        </w:rPr>
        <w:t xml:space="preserve"> </w:t>
      </w:r>
      <w:r w:rsidR="00E16ED8">
        <w:rPr>
          <w:rFonts w:ascii="Arial" w:hAnsi="Arial" w:cs="Arial"/>
          <w:sz w:val="28"/>
          <w:szCs w:val="28"/>
        </w:rPr>
        <w:t>E</w:t>
      </w:r>
      <w:r w:rsidR="00F9553D" w:rsidRPr="007D61E8">
        <w:rPr>
          <w:rFonts w:ascii="Arial" w:hAnsi="Arial" w:cs="Arial"/>
          <w:sz w:val="28"/>
          <w:szCs w:val="28"/>
        </w:rPr>
        <w:t>ncourage a</w:t>
      </w:r>
      <w:r>
        <w:rPr>
          <w:rFonts w:ascii="Arial" w:hAnsi="Arial" w:cs="Arial"/>
          <w:sz w:val="28"/>
          <w:szCs w:val="28"/>
        </w:rPr>
        <w:t xml:space="preserve"> reasonably</w:t>
      </w:r>
      <w:r w:rsidR="00F9553D" w:rsidRPr="007D61E8">
        <w:rPr>
          <w:rFonts w:ascii="Arial" w:hAnsi="Arial" w:cs="Arial"/>
          <w:sz w:val="28"/>
          <w:szCs w:val="28"/>
        </w:rPr>
        <w:t xml:space="preserve"> balanced</w:t>
      </w:r>
      <w:r w:rsidR="00E16ED8">
        <w:rPr>
          <w:rFonts w:ascii="Arial" w:hAnsi="Arial" w:cs="Arial"/>
          <w:sz w:val="28"/>
          <w:szCs w:val="28"/>
        </w:rPr>
        <w:t xml:space="preserve"> </w:t>
      </w:r>
      <w:r w:rsidR="00F9553D" w:rsidRPr="007D61E8">
        <w:rPr>
          <w:rFonts w:ascii="Arial" w:hAnsi="Arial" w:cs="Arial"/>
          <w:sz w:val="28"/>
          <w:szCs w:val="28"/>
        </w:rPr>
        <w:t>representation of men and women</w:t>
      </w:r>
      <w:r w:rsidR="0075040E">
        <w:rPr>
          <w:rFonts w:ascii="Arial" w:hAnsi="Arial" w:cs="Arial"/>
          <w:sz w:val="28"/>
          <w:szCs w:val="28"/>
        </w:rPr>
        <w:t>,</w:t>
      </w:r>
      <w:r w:rsidR="00F9553D" w:rsidRPr="007D61E8">
        <w:rPr>
          <w:rFonts w:ascii="Arial" w:hAnsi="Arial" w:cs="Arial"/>
          <w:sz w:val="28"/>
          <w:szCs w:val="28"/>
        </w:rPr>
        <w:t xml:space="preserve"> </w:t>
      </w:r>
    </w:p>
    <w:p w:rsidR="00F9553D" w:rsidRDefault="003173E6" w:rsidP="003173E6">
      <w:pPr>
        <w:autoSpaceDE w:val="0"/>
        <w:autoSpaceDN w:val="0"/>
        <w:adjustRightInd w:val="0"/>
        <w:spacing w:after="0" w:line="240" w:lineRule="auto"/>
        <w:ind w:firstLine="720"/>
        <w:rPr>
          <w:rFonts w:ascii="Arial" w:hAnsi="Arial" w:cs="Arial"/>
          <w:sz w:val="28"/>
          <w:szCs w:val="28"/>
        </w:rPr>
      </w:pPr>
      <w:r>
        <w:rPr>
          <w:rFonts w:ascii="Arial" w:hAnsi="Arial" w:cs="Arial"/>
          <w:sz w:val="28"/>
          <w:szCs w:val="28"/>
        </w:rPr>
        <w:t>d&gt;</w:t>
      </w:r>
      <w:r w:rsidR="00F9553D" w:rsidRPr="007D61E8">
        <w:rPr>
          <w:rFonts w:ascii="Arial" w:hAnsi="Arial" w:cs="Arial"/>
          <w:sz w:val="28"/>
          <w:szCs w:val="28"/>
        </w:rPr>
        <w:t xml:space="preserve"> </w:t>
      </w:r>
      <w:proofErr w:type="gramStart"/>
      <w:r w:rsidR="00892E6F">
        <w:rPr>
          <w:rFonts w:ascii="Arial" w:hAnsi="Arial" w:cs="Arial"/>
          <w:sz w:val="28"/>
          <w:szCs w:val="28"/>
        </w:rPr>
        <w:t>Properly</w:t>
      </w:r>
      <w:proofErr w:type="gramEnd"/>
      <w:r w:rsidR="00892E6F">
        <w:rPr>
          <w:rFonts w:ascii="Arial" w:hAnsi="Arial" w:cs="Arial"/>
          <w:sz w:val="28"/>
          <w:szCs w:val="28"/>
        </w:rPr>
        <w:t xml:space="preserve"> ratify and </w:t>
      </w:r>
      <w:r w:rsidR="0075040E">
        <w:rPr>
          <w:rFonts w:ascii="Arial" w:hAnsi="Arial" w:cs="Arial"/>
          <w:sz w:val="28"/>
          <w:szCs w:val="28"/>
        </w:rPr>
        <w:t>communicate</w:t>
      </w:r>
      <w:r w:rsidR="00F9553D" w:rsidRPr="007D61E8">
        <w:rPr>
          <w:rFonts w:ascii="Arial" w:hAnsi="Arial" w:cs="Arial"/>
          <w:sz w:val="28"/>
          <w:szCs w:val="28"/>
        </w:rPr>
        <w:t xml:space="preserve"> the results</w:t>
      </w:r>
      <w:r w:rsidR="0075040E">
        <w:rPr>
          <w:rFonts w:ascii="Arial" w:hAnsi="Arial" w:cs="Arial"/>
          <w:sz w:val="28"/>
          <w:szCs w:val="28"/>
        </w:rPr>
        <w:t xml:space="preserve"> to the members</w:t>
      </w:r>
      <w:r w:rsidR="00F9553D" w:rsidRPr="007D61E8">
        <w:rPr>
          <w:rFonts w:ascii="Arial" w:hAnsi="Arial" w:cs="Arial"/>
          <w:sz w:val="28"/>
          <w:szCs w:val="28"/>
        </w:rPr>
        <w:t>.</w:t>
      </w:r>
    </w:p>
    <w:p w:rsidR="00892E6F" w:rsidRPr="007D61E8" w:rsidRDefault="00892E6F" w:rsidP="00F9553D">
      <w:pPr>
        <w:autoSpaceDE w:val="0"/>
        <w:autoSpaceDN w:val="0"/>
        <w:adjustRightInd w:val="0"/>
        <w:spacing w:after="0" w:line="240" w:lineRule="auto"/>
        <w:rPr>
          <w:rFonts w:ascii="Arial" w:hAnsi="Arial" w:cs="Arial"/>
          <w:sz w:val="28"/>
          <w:szCs w:val="28"/>
        </w:rPr>
      </w:pPr>
    </w:p>
    <w:p w:rsidR="00F9553D" w:rsidRDefault="00F9553D" w:rsidP="00F9553D">
      <w:pPr>
        <w:autoSpaceDE w:val="0"/>
        <w:autoSpaceDN w:val="0"/>
        <w:adjustRightInd w:val="0"/>
        <w:spacing w:after="0" w:line="240" w:lineRule="auto"/>
        <w:rPr>
          <w:rFonts w:ascii="Arial" w:hAnsi="Arial" w:cs="Arial"/>
          <w:b/>
          <w:bCs/>
          <w:sz w:val="35"/>
          <w:szCs w:val="35"/>
        </w:rPr>
      </w:pPr>
      <w:r>
        <w:rPr>
          <w:rFonts w:ascii="Arial" w:hAnsi="Arial" w:cs="Arial"/>
          <w:b/>
          <w:bCs/>
          <w:sz w:val="35"/>
          <w:szCs w:val="35"/>
        </w:rPr>
        <w:t>ARTICLE V</w:t>
      </w:r>
      <w:r w:rsidR="00FF2C42">
        <w:rPr>
          <w:rFonts w:ascii="Arial" w:hAnsi="Arial" w:cs="Arial"/>
          <w:b/>
          <w:bCs/>
          <w:sz w:val="35"/>
          <w:szCs w:val="35"/>
        </w:rPr>
        <w:t>I</w:t>
      </w:r>
      <w:r>
        <w:rPr>
          <w:rFonts w:ascii="Arial" w:hAnsi="Arial" w:cs="Arial"/>
          <w:b/>
          <w:bCs/>
          <w:sz w:val="35"/>
          <w:szCs w:val="35"/>
        </w:rPr>
        <w:t>I: Board of Trustees</w:t>
      </w:r>
    </w:p>
    <w:p w:rsidR="00711B6E" w:rsidRDefault="00711B6E" w:rsidP="00F9553D">
      <w:pPr>
        <w:autoSpaceDE w:val="0"/>
        <w:autoSpaceDN w:val="0"/>
        <w:adjustRightInd w:val="0"/>
        <w:spacing w:after="0" w:line="240" w:lineRule="auto"/>
        <w:rPr>
          <w:rFonts w:ascii="Arial" w:hAnsi="Arial" w:cs="Arial"/>
          <w:b/>
          <w:bCs/>
          <w:sz w:val="35"/>
          <w:szCs w:val="35"/>
        </w:rPr>
      </w:pPr>
    </w:p>
    <w:p w:rsidR="00F9553D" w:rsidRPr="007D61E8" w:rsidRDefault="00F9553D" w:rsidP="00B6781C">
      <w:pPr>
        <w:autoSpaceDE w:val="0"/>
        <w:autoSpaceDN w:val="0"/>
        <w:adjustRightInd w:val="0"/>
        <w:spacing w:after="0" w:line="240" w:lineRule="auto"/>
        <w:rPr>
          <w:rFonts w:ascii="Arial" w:hAnsi="Arial" w:cs="Arial"/>
          <w:sz w:val="28"/>
          <w:szCs w:val="28"/>
        </w:rPr>
      </w:pPr>
      <w:r w:rsidRPr="007D61E8">
        <w:rPr>
          <w:rFonts w:ascii="Arial" w:hAnsi="Arial" w:cs="Arial"/>
          <w:sz w:val="28"/>
          <w:szCs w:val="28"/>
        </w:rPr>
        <w:t xml:space="preserve">1. The </w:t>
      </w:r>
      <w:proofErr w:type="spellStart"/>
      <w:r w:rsidRPr="007D61E8">
        <w:rPr>
          <w:rFonts w:ascii="Arial" w:hAnsi="Arial" w:cs="Arial"/>
          <w:sz w:val="28"/>
          <w:szCs w:val="28"/>
        </w:rPr>
        <w:t>Bo</w:t>
      </w:r>
      <w:r w:rsidR="00892E6F">
        <w:rPr>
          <w:rFonts w:ascii="Arial" w:hAnsi="Arial" w:cs="Arial"/>
          <w:sz w:val="28"/>
          <w:szCs w:val="28"/>
        </w:rPr>
        <w:t>T</w:t>
      </w:r>
      <w:proofErr w:type="spellEnd"/>
      <w:r w:rsidRPr="007D61E8">
        <w:rPr>
          <w:rFonts w:ascii="Arial" w:hAnsi="Arial" w:cs="Arial"/>
          <w:sz w:val="28"/>
          <w:szCs w:val="28"/>
        </w:rPr>
        <w:t xml:space="preserve"> shall co</w:t>
      </w:r>
      <w:r w:rsidR="00B6781C">
        <w:rPr>
          <w:rFonts w:ascii="Arial" w:hAnsi="Arial" w:cs="Arial"/>
          <w:sz w:val="28"/>
          <w:szCs w:val="28"/>
        </w:rPr>
        <w:t>nsist of</w:t>
      </w:r>
      <w:r w:rsidRPr="007D61E8">
        <w:rPr>
          <w:rFonts w:ascii="Arial" w:hAnsi="Arial" w:cs="Arial"/>
          <w:sz w:val="28"/>
          <w:szCs w:val="28"/>
        </w:rPr>
        <w:t xml:space="preserve"> </w:t>
      </w:r>
      <w:r w:rsidR="00892E6F">
        <w:rPr>
          <w:rFonts w:ascii="Arial" w:hAnsi="Arial" w:cs="Arial"/>
          <w:sz w:val="28"/>
          <w:szCs w:val="28"/>
        </w:rPr>
        <w:t>three</w:t>
      </w:r>
      <w:r w:rsidRPr="007D61E8">
        <w:rPr>
          <w:rFonts w:ascii="Arial" w:hAnsi="Arial" w:cs="Arial"/>
          <w:sz w:val="28"/>
          <w:szCs w:val="28"/>
        </w:rPr>
        <w:t xml:space="preserve"> members</w:t>
      </w:r>
      <w:r w:rsidR="00E16ED8">
        <w:rPr>
          <w:rFonts w:ascii="Arial" w:hAnsi="Arial" w:cs="Arial"/>
          <w:sz w:val="28"/>
          <w:szCs w:val="28"/>
        </w:rPr>
        <w:t xml:space="preserve"> in good standing</w:t>
      </w:r>
      <w:r w:rsidRPr="007D61E8">
        <w:rPr>
          <w:rFonts w:ascii="Arial" w:hAnsi="Arial" w:cs="Arial"/>
          <w:sz w:val="28"/>
          <w:szCs w:val="28"/>
        </w:rPr>
        <w:t xml:space="preserve"> </w:t>
      </w:r>
    </w:p>
    <w:p w:rsidR="00F9553D" w:rsidRPr="007D61E8" w:rsidRDefault="00B6781C"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2</w:t>
      </w:r>
      <w:r w:rsidR="00F9553D" w:rsidRPr="007D61E8">
        <w:rPr>
          <w:rFonts w:ascii="Arial" w:hAnsi="Arial" w:cs="Arial"/>
          <w:sz w:val="28"/>
          <w:szCs w:val="28"/>
        </w:rPr>
        <w:t xml:space="preserve">. The </w:t>
      </w:r>
      <w:proofErr w:type="spellStart"/>
      <w:r w:rsidR="00F9553D" w:rsidRPr="007D61E8">
        <w:rPr>
          <w:rFonts w:ascii="Arial" w:hAnsi="Arial" w:cs="Arial"/>
          <w:sz w:val="28"/>
          <w:szCs w:val="28"/>
        </w:rPr>
        <w:t>Bo</w:t>
      </w:r>
      <w:r>
        <w:rPr>
          <w:rFonts w:ascii="Arial" w:hAnsi="Arial" w:cs="Arial"/>
          <w:sz w:val="28"/>
          <w:szCs w:val="28"/>
        </w:rPr>
        <w:t>T</w:t>
      </w:r>
      <w:proofErr w:type="spellEnd"/>
      <w:r w:rsidR="00F9553D" w:rsidRPr="007D61E8">
        <w:rPr>
          <w:rFonts w:ascii="Arial" w:hAnsi="Arial" w:cs="Arial"/>
          <w:sz w:val="28"/>
          <w:szCs w:val="28"/>
        </w:rPr>
        <w:t xml:space="preserve"> shall elect a chairperson from its elected members ever</w:t>
      </w:r>
      <w:r w:rsidR="0026198B">
        <w:rPr>
          <w:rFonts w:ascii="Arial" w:hAnsi="Arial" w:cs="Arial"/>
          <w:sz w:val="28"/>
          <w:szCs w:val="28"/>
        </w:rPr>
        <w:t>y</w:t>
      </w:r>
      <w:r w:rsidR="00F9553D" w:rsidRPr="007D61E8">
        <w:rPr>
          <w:rFonts w:ascii="Arial" w:hAnsi="Arial" w:cs="Arial"/>
          <w:sz w:val="28"/>
          <w:szCs w:val="28"/>
        </w:rPr>
        <w:t xml:space="preserve"> year.</w:t>
      </w:r>
    </w:p>
    <w:p w:rsidR="00F9553D" w:rsidRDefault="00B6781C"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3</w:t>
      </w:r>
      <w:r w:rsidR="00F9553D" w:rsidRPr="007D61E8">
        <w:rPr>
          <w:rFonts w:ascii="Arial" w:hAnsi="Arial" w:cs="Arial"/>
          <w:sz w:val="28"/>
          <w:szCs w:val="28"/>
        </w:rPr>
        <w:t xml:space="preserve">. All members of the </w:t>
      </w:r>
      <w:proofErr w:type="spellStart"/>
      <w:r w:rsidR="00F9553D" w:rsidRPr="007D61E8">
        <w:rPr>
          <w:rFonts w:ascii="Arial" w:hAnsi="Arial" w:cs="Arial"/>
          <w:sz w:val="28"/>
          <w:szCs w:val="28"/>
        </w:rPr>
        <w:t>Bo</w:t>
      </w:r>
      <w:r>
        <w:rPr>
          <w:rFonts w:ascii="Arial" w:hAnsi="Arial" w:cs="Arial"/>
          <w:sz w:val="28"/>
          <w:szCs w:val="28"/>
        </w:rPr>
        <w:t>T</w:t>
      </w:r>
      <w:proofErr w:type="spellEnd"/>
      <w:r w:rsidR="00F9553D" w:rsidRPr="007D61E8">
        <w:rPr>
          <w:rFonts w:ascii="Arial" w:hAnsi="Arial" w:cs="Arial"/>
          <w:sz w:val="28"/>
          <w:szCs w:val="28"/>
        </w:rPr>
        <w:t xml:space="preserve"> shall serve on a voluntary basis,</w:t>
      </w:r>
      <w:r>
        <w:rPr>
          <w:rFonts w:ascii="Arial" w:hAnsi="Arial" w:cs="Arial"/>
          <w:sz w:val="28"/>
          <w:szCs w:val="28"/>
        </w:rPr>
        <w:t xml:space="preserve"> </w:t>
      </w:r>
      <w:r w:rsidR="00F9553D" w:rsidRPr="007D61E8">
        <w:rPr>
          <w:rFonts w:ascii="Arial" w:hAnsi="Arial" w:cs="Arial"/>
          <w:sz w:val="28"/>
          <w:szCs w:val="28"/>
        </w:rPr>
        <w:t>without any remuneration.</w:t>
      </w:r>
    </w:p>
    <w:p w:rsidR="00711B6E" w:rsidRDefault="00711B6E" w:rsidP="00F9553D">
      <w:pPr>
        <w:autoSpaceDE w:val="0"/>
        <w:autoSpaceDN w:val="0"/>
        <w:adjustRightInd w:val="0"/>
        <w:spacing w:after="0" w:line="240" w:lineRule="auto"/>
        <w:rPr>
          <w:rFonts w:ascii="Arial" w:hAnsi="Arial" w:cs="Arial"/>
          <w:sz w:val="28"/>
          <w:szCs w:val="28"/>
        </w:rPr>
      </w:pPr>
    </w:p>
    <w:p w:rsidR="00F9553D" w:rsidRDefault="00F9553D" w:rsidP="00F9553D">
      <w:pPr>
        <w:autoSpaceDE w:val="0"/>
        <w:autoSpaceDN w:val="0"/>
        <w:adjustRightInd w:val="0"/>
        <w:spacing w:after="0" w:line="240" w:lineRule="auto"/>
        <w:rPr>
          <w:rFonts w:ascii="Arial" w:hAnsi="Arial" w:cs="Arial"/>
          <w:b/>
          <w:bCs/>
          <w:sz w:val="35"/>
          <w:szCs w:val="35"/>
        </w:rPr>
      </w:pPr>
      <w:r>
        <w:rPr>
          <w:rFonts w:ascii="Arial" w:hAnsi="Arial" w:cs="Arial"/>
          <w:b/>
          <w:bCs/>
          <w:sz w:val="35"/>
          <w:szCs w:val="35"/>
        </w:rPr>
        <w:t>ARTICLE V</w:t>
      </w:r>
      <w:r w:rsidR="00FF2C42">
        <w:rPr>
          <w:rFonts w:ascii="Arial" w:hAnsi="Arial" w:cs="Arial"/>
          <w:b/>
          <w:bCs/>
          <w:sz w:val="35"/>
          <w:szCs w:val="35"/>
        </w:rPr>
        <w:t>I</w:t>
      </w:r>
      <w:r>
        <w:rPr>
          <w:rFonts w:ascii="Arial" w:hAnsi="Arial" w:cs="Arial"/>
          <w:b/>
          <w:bCs/>
          <w:sz w:val="35"/>
          <w:szCs w:val="35"/>
        </w:rPr>
        <w:t>II: Executive Committee</w:t>
      </w:r>
    </w:p>
    <w:p w:rsidR="00711B6E" w:rsidRDefault="00711B6E" w:rsidP="00F9553D">
      <w:pPr>
        <w:autoSpaceDE w:val="0"/>
        <w:autoSpaceDN w:val="0"/>
        <w:adjustRightInd w:val="0"/>
        <w:spacing w:after="0" w:line="240" w:lineRule="auto"/>
        <w:rPr>
          <w:rFonts w:ascii="Arial" w:hAnsi="Arial" w:cs="Arial"/>
          <w:b/>
          <w:bCs/>
          <w:sz w:val="35"/>
          <w:szCs w:val="35"/>
        </w:rPr>
      </w:pPr>
    </w:p>
    <w:p w:rsidR="00B6781C" w:rsidRPr="00B6781C" w:rsidRDefault="00F9553D" w:rsidP="00B6781C">
      <w:pPr>
        <w:pStyle w:val="ListParagraph"/>
        <w:numPr>
          <w:ilvl w:val="0"/>
          <w:numId w:val="2"/>
        </w:numPr>
        <w:autoSpaceDE w:val="0"/>
        <w:autoSpaceDN w:val="0"/>
        <w:adjustRightInd w:val="0"/>
        <w:spacing w:after="0" w:line="240" w:lineRule="auto"/>
        <w:rPr>
          <w:rFonts w:ascii="Arial" w:hAnsi="Arial" w:cs="Arial"/>
          <w:sz w:val="28"/>
          <w:szCs w:val="28"/>
        </w:rPr>
      </w:pPr>
      <w:r w:rsidRPr="00B6781C">
        <w:rPr>
          <w:rFonts w:ascii="Arial" w:hAnsi="Arial" w:cs="Arial"/>
          <w:b/>
          <w:sz w:val="28"/>
          <w:szCs w:val="28"/>
        </w:rPr>
        <w:t>The Executive Committee</w:t>
      </w:r>
      <w:r w:rsidRPr="00B6781C">
        <w:rPr>
          <w:rFonts w:ascii="Arial" w:hAnsi="Arial" w:cs="Arial"/>
          <w:sz w:val="28"/>
          <w:szCs w:val="28"/>
        </w:rPr>
        <w:t xml:space="preserve"> </w:t>
      </w:r>
      <w:r w:rsidR="00695C66">
        <w:rPr>
          <w:rFonts w:ascii="Arial" w:hAnsi="Arial" w:cs="Arial"/>
          <w:sz w:val="28"/>
          <w:szCs w:val="28"/>
        </w:rPr>
        <w:t>shall</w:t>
      </w:r>
      <w:r w:rsidRPr="00B6781C">
        <w:rPr>
          <w:rFonts w:ascii="Arial" w:hAnsi="Arial" w:cs="Arial"/>
          <w:sz w:val="28"/>
          <w:szCs w:val="28"/>
        </w:rPr>
        <w:t xml:space="preserve"> co</w:t>
      </w:r>
      <w:r w:rsidR="00246AD0" w:rsidRPr="00B6781C">
        <w:rPr>
          <w:rFonts w:ascii="Arial" w:hAnsi="Arial" w:cs="Arial"/>
          <w:sz w:val="28"/>
          <w:szCs w:val="28"/>
        </w:rPr>
        <w:t>nsist</w:t>
      </w:r>
      <w:r w:rsidRPr="00B6781C">
        <w:rPr>
          <w:rFonts w:ascii="Arial" w:hAnsi="Arial" w:cs="Arial"/>
          <w:sz w:val="28"/>
          <w:szCs w:val="28"/>
        </w:rPr>
        <w:t xml:space="preserve"> of no less than </w:t>
      </w:r>
      <w:r w:rsidR="00892E6F" w:rsidRPr="00B6781C">
        <w:rPr>
          <w:rFonts w:ascii="Arial" w:hAnsi="Arial" w:cs="Arial"/>
          <w:sz w:val="28"/>
          <w:szCs w:val="28"/>
        </w:rPr>
        <w:t>four</w:t>
      </w:r>
      <w:r w:rsidRPr="00B6781C">
        <w:rPr>
          <w:rFonts w:ascii="Arial" w:hAnsi="Arial" w:cs="Arial"/>
          <w:sz w:val="28"/>
          <w:szCs w:val="28"/>
        </w:rPr>
        <w:t xml:space="preserve"> (4)</w:t>
      </w:r>
      <w:r w:rsidR="00892E6F" w:rsidRPr="00B6781C">
        <w:rPr>
          <w:rFonts w:ascii="Arial" w:hAnsi="Arial" w:cs="Arial"/>
          <w:sz w:val="28"/>
          <w:szCs w:val="28"/>
        </w:rPr>
        <w:t xml:space="preserve"> members, namely</w:t>
      </w:r>
      <w:r w:rsidR="00695C66">
        <w:rPr>
          <w:rFonts w:ascii="Arial" w:hAnsi="Arial" w:cs="Arial"/>
          <w:sz w:val="28"/>
          <w:szCs w:val="28"/>
        </w:rPr>
        <w:t>,</w:t>
      </w:r>
      <w:r w:rsidR="00892E6F" w:rsidRPr="00B6781C">
        <w:rPr>
          <w:rFonts w:ascii="Arial" w:hAnsi="Arial" w:cs="Arial"/>
          <w:sz w:val="28"/>
          <w:szCs w:val="28"/>
        </w:rPr>
        <w:t xml:space="preserve"> President, Vice-President, Treasurer and</w:t>
      </w:r>
      <w:r w:rsidR="00E7527A" w:rsidRPr="00B6781C">
        <w:rPr>
          <w:rFonts w:ascii="Arial" w:hAnsi="Arial" w:cs="Arial"/>
          <w:sz w:val="28"/>
          <w:szCs w:val="28"/>
        </w:rPr>
        <w:t xml:space="preserve"> General</w:t>
      </w:r>
      <w:r w:rsidR="00892E6F" w:rsidRPr="00B6781C">
        <w:rPr>
          <w:rFonts w:ascii="Arial" w:hAnsi="Arial" w:cs="Arial"/>
          <w:sz w:val="28"/>
          <w:szCs w:val="28"/>
        </w:rPr>
        <w:t xml:space="preserve"> Secretary.</w:t>
      </w:r>
      <w:r w:rsidR="00E7527A" w:rsidRPr="00B6781C">
        <w:rPr>
          <w:rFonts w:ascii="Arial" w:hAnsi="Arial" w:cs="Arial"/>
          <w:sz w:val="28"/>
          <w:szCs w:val="28"/>
        </w:rPr>
        <w:t xml:space="preserve"> In addition, the outgoing President and the President-Elect of the association, when such p</w:t>
      </w:r>
      <w:r w:rsidR="0075040E">
        <w:rPr>
          <w:rFonts w:ascii="Arial" w:hAnsi="Arial" w:cs="Arial"/>
          <w:sz w:val="28"/>
          <w:szCs w:val="28"/>
        </w:rPr>
        <w:t>osition</w:t>
      </w:r>
      <w:r w:rsidR="00E7527A" w:rsidRPr="00B6781C">
        <w:rPr>
          <w:rFonts w:ascii="Arial" w:hAnsi="Arial" w:cs="Arial"/>
          <w:sz w:val="28"/>
          <w:szCs w:val="28"/>
        </w:rPr>
        <w:t xml:space="preserve">s </w:t>
      </w:r>
      <w:r w:rsidR="0075040E">
        <w:rPr>
          <w:rFonts w:ascii="Arial" w:hAnsi="Arial" w:cs="Arial"/>
          <w:sz w:val="28"/>
          <w:szCs w:val="28"/>
        </w:rPr>
        <w:t>become</w:t>
      </w:r>
      <w:r w:rsidR="00E7527A" w:rsidRPr="00B6781C">
        <w:rPr>
          <w:rFonts w:ascii="Arial" w:hAnsi="Arial" w:cs="Arial"/>
          <w:sz w:val="28"/>
          <w:szCs w:val="28"/>
        </w:rPr>
        <w:t xml:space="preserve"> available, </w:t>
      </w:r>
      <w:r w:rsidR="00695C66">
        <w:rPr>
          <w:rFonts w:ascii="Arial" w:hAnsi="Arial" w:cs="Arial"/>
          <w:sz w:val="28"/>
          <w:szCs w:val="28"/>
        </w:rPr>
        <w:t>shall</w:t>
      </w:r>
      <w:r w:rsidR="00E7527A" w:rsidRPr="00B6781C">
        <w:rPr>
          <w:rFonts w:ascii="Arial" w:hAnsi="Arial" w:cs="Arial"/>
          <w:sz w:val="28"/>
          <w:szCs w:val="28"/>
        </w:rPr>
        <w:t xml:space="preserve"> become ex</w:t>
      </w:r>
      <w:r w:rsidR="00B6781C" w:rsidRPr="00B6781C">
        <w:rPr>
          <w:rFonts w:ascii="Arial" w:hAnsi="Arial" w:cs="Arial"/>
          <w:sz w:val="28"/>
          <w:szCs w:val="28"/>
        </w:rPr>
        <w:t>-</w:t>
      </w:r>
      <w:r w:rsidR="00E7527A" w:rsidRPr="00B6781C">
        <w:rPr>
          <w:rFonts w:ascii="Arial" w:hAnsi="Arial" w:cs="Arial"/>
          <w:sz w:val="28"/>
          <w:szCs w:val="28"/>
        </w:rPr>
        <w:t>officio members of the EC.</w:t>
      </w:r>
      <w:r w:rsidR="00B6781C" w:rsidRPr="00B6781C">
        <w:rPr>
          <w:rFonts w:ascii="Arial" w:hAnsi="Arial" w:cs="Arial"/>
          <w:sz w:val="28"/>
          <w:szCs w:val="28"/>
        </w:rPr>
        <w:t xml:space="preserve"> These two members shall not have voting rights within the EC (they will have voting rights as member</w:t>
      </w:r>
      <w:r w:rsidR="00695C66">
        <w:rPr>
          <w:rFonts w:ascii="Arial" w:hAnsi="Arial" w:cs="Arial"/>
          <w:sz w:val="28"/>
          <w:szCs w:val="28"/>
        </w:rPr>
        <w:t>s</w:t>
      </w:r>
      <w:r w:rsidR="00B6781C" w:rsidRPr="00B6781C">
        <w:rPr>
          <w:rFonts w:ascii="Arial" w:hAnsi="Arial" w:cs="Arial"/>
          <w:sz w:val="28"/>
          <w:szCs w:val="28"/>
        </w:rPr>
        <w:t xml:space="preserve"> of BANF).</w:t>
      </w:r>
      <w:r w:rsidR="00892E6F" w:rsidRPr="00B6781C">
        <w:rPr>
          <w:rFonts w:ascii="Arial" w:hAnsi="Arial" w:cs="Arial"/>
          <w:sz w:val="28"/>
          <w:szCs w:val="28"/>
        </w:rPr>
        <w:t xml:space="preserve"> </w:t>
      </w:r>
    </w:p>
    <w:p w:rsidR="00F9553D" w:rsidRPr="00B6781C" w:rsidRDefault="00892E6F" w:rsidP="00B6781C">
      <w:pPr>
        <w:pStyle w:val="ListParagraph"/>
        <w:numPr>
          <w:ilvl w:val="0"/>
          <w:numId w:val="2"/>
        </w:numPr>
        <w:autoSpaceDE w:val="0"/>
        <w:autoSpaceDN w:val="0"/>
        <w:adjustRightInd w:val="0"/>
        <w:spacing w:after="0" w:line="240" w:lineRule="auto"/>
        <w:rPr>
          <w:rFonts w:ascii="Arial" w:hAnsi="Arial" w:cs="Arial"/>
          <w:sz w:val="28"/>
          <w:szCs w:val="28"/>
        </w:rPr>
      </w:pPr>
      <w:r w:rsidRPr="00B6781C">
        <w:rPr>
          <w:rFonts w:ascii="Arial" w:hAnsi="Arial" w:cs="Arial"/>
          <w:sz w:val="28"/>
          <w:szCs w:val="28"/>
        </w:rPr>
        <w:t>The Election Committee or the existing EC can create additional elected positions for proper discharge of its duties such as heads of</w:t>
      </w:r>
      <w:r w:rsidR="0018471D" w:rsidRPr="00B6781C">
        <w:rPr>
          <w:rFonts w:ascii="Arial" w:hAnsi="Arial" w:cs="Arial"/>
          <w:sz w:val="28"/>
          <w:szCs w:val="28"/>
        </w:rPr>
        <w:t xml:space="preserve"> puja,</w:t>
      </w:r>
      <w:r w:rsidRPr="00B6781C">
        <w:rPr>
          <w:rFonts w:ascii="Arial" w:hAnsi="Arial" w:cs="Arial"/>
          <w:sz w:val="28"/>
          <w:szCs w:val="28"/>
        </w:rPr>
        <w:t xml:space="preserve"> cultural, food, logistics, children’s activities, fund raising and </w:t>
      </w:r>
      <w:r w:rsidRPr="00B6781C">
        <w:rPr>
          <w:rFonts w:ascii="Arial" w:hAnsi="Arial" w:cs="Arial"/>
          <w:sz w:val="28"/>
          <w:szCs w:val="28"/>
        </w:rPr>
        <w:lastRenderedPageBreak/>
        <w:t>outreach committees.</w:t>
      </w:r>
      <w:r w:rsidR="00246AD0" w:rsidRPr="00B6781C">
        <w:rPr>
          <w:rFonts w:ascii="Arial" w:hAnsi="Arial" w:cs="Arial"/>
          <w:sz w:val="28"/>
          <w:szCs w:val="28"/>
        </w:rPr>
        <w:t xml:space="preserve"> EC can also create ad-hoc committees which shall disband after </w:t>
      </w:r>
      <w:r w:rsidR="00B6781C">
        <w:rPr>
          <w:rFonts w:ascii="Arial" w:hAnsi="Arial" w:cs="Arial"/>
          <w:sz w:val="28"/>
          <w:szCs w:val="28"/>
        </w:rPr>
        <w:t>their</w:t>
      </w:r>
      <w:r w:rsidR="00246AD0" w:rsidRPr="00B6781C">
        <w:rPr>
          <w:rFonts w:ascii="Arial" w:hAnsi="Arial" w:cs="Arial"/>
          <w:sz w:val="28"/>
          <w:szCs w:val="28"/>
        </w:rPr>
        <w:t xml:space="preserve"> stated limited objectives</w:t>
      </w:r>
      <w:r w:rsidR="00695C66">
        <w:rPr>
          <w:rFonts w:ascii="Arial" w:hAnsi="Arial" w:cs="Arial"/>
          <w:sz w:val="28"/>
          <w:szCs w:val="28"/>
        </w:rPr>
        <w:t>,</w:t>
      </w:r>
    </w:p>
    <w:p w:rsidR="00F9553D" w:rsidRPr="007D61E8" w:rsidRDefault="00695C66"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3</w:t>
      </w:r>
      <w:r w:rsidR="00F9553D" w:rsidRPr="007D61E8">
        <w:rPr>
          <w:rFonts w:ascii="Arial" w:hAnsi="Arial" w:cs="Arial"/>
          <w:sz w:val="28"/>
          <w:szCs w:val="28"/>
        </w:rPr>
        <w:t xml:space="preserve">. </w:t>
      </w:r>
      <w:r w:rsidR="00F9553D" w:rsidRPr="00246AD0">
        <w:rPr>
          <w:rFonts w:ascii="Arial" w:hAnsi="Arial" w:cs="Arial"/>
          <w:b/>
          <w:sz w:val="28"/>
          <w:szCs w:val="28"/>
        </w:rPr>
        <w:t>The President</w:t>
      </w:r>
      <w:r w:rsidR="00F9553D" w:rsidRPr="007D61E8">
        <w:rPr>
          <w:rFonts w:ascii="Arial" w:hAnsi="Arial" w:cs="Arial"/>
          <w:sz w:val="28"/>
          <w:szCs w:val="28"/>
        </w:rPr>
        <w:t xml:space="preserve"> shall preside over all E</w:t>
      </w:r>
      <w:r w:rsidR="00246AD0">
        <w:rPr>
          <w:rFonts w:ascii="Arial" w:hAnsi="Arial" w:cs="Arial"/>
          <w:sz w:val="28"/>
          <w:szCs w:val="28"/>
        </w:rPr>
        <w:t>C</w:t>
      </w:r>
      <w:r w:rsidR="00F9553D" w:rsidRPr="007D61E8">
        <w:rPr>
          <w:rFonts w:ascii="Arial" w:hAnsi="Arial" w:cs="Arial"/>
          <w:sz w:val="28"/>
          <w:szCs w:val="28"/>
        </w:rPr>
        <w:t xml:space="preserve"> and General Body</w:t>
      </w:r>
      <w:r w:rsidR="007D61E8">
        <w:rPr>
          <w:rFonts w:ascii="Arial" w:hAnsi="Arial" w:cs="Arial"/>
          <w:sz w:val="28"/>
          <w:szCs w:val="28"/>
        </w:rPr>
        <w:t xml:space="preserve"> </w:t>
      </w:r>
      <w:r w:rsidR="00F9553D" w:rsidRPr="007D61E8">
        <w:rPr>
          <w:rFonts w:ascii="Arial" w:hAnsi="Arial" w:cs="Arial"/>
          <w:sz w:val="28"/>
          <w:szCs w:val="28"/>
        </w:rPr>
        <w:t>Meetings. In all matters of the E</w:t>
      </w:r>
      <w:r w:rsidR="00246AD0">
        <w:rPr>
          <w:rFonts w:ascii="Arial" w:hAnsi="Arial" w:cs="Arial"/>
          <w:sz w:val="28"/>
          <w:szCs w:val="28"/>
        </w:rPr>
        <w:t>C</w:t>
      </w:r>
      <w:r w:rsidR="00F9553D" w:rsidRPr="007D61E8">
        <w:rPr>
          <w:rFonts w:ascii="Arial" w:hAnsi="Arial" w:cs="Arial"/>
          <w:sz w:val="28"/>
          <w:szCs w:val="28"/>
        </w:rPr>
        <w:t xml:space="preserve">, the President </w:t>
      </w:r>
      <w:r w:rsidR="009B3225">
        <w:rPr>
          <w:rFonts w:ascii="Arial" w:hAnsi="Arial" w:cs="Arial"/>
          <w:sz w:val="28"/>
          <w:szCs w:val="28"/>
        </w:rPr>
        <w:t>shall have</w:t>
      </w:r>
      <w:r w:rsidR="00F9553D" w:rsidRPr="007D61E8">
        <w:rPr>
          <w:rFonts w:ascii="Arial" w:hAnsi="Arial" w:cs="Arial"/>
          <w:sz w:val="28"/>
          <w:szCs w:val="28"/>
        </w:rPr>
        <w:t xml:space="preserve"> the</w:t>
      </w:r>
      <w:r w:rsidR="007D61E8">
        <w:rPr>
          <w:rFonts w:ascii="Arial" w:hAnsi="Arial" w:cs="Arial"/>
          <w:sz w:val="28"/>
          <w:szCs w:val="28"/>
        </w:rPr>
        <w:t xml:space="preserve"> </w:t>
      </w:r>
      <w:r w:rsidR="00F9553D" w:rsidRPr="007D61E8">
        <w:rPr>
          <w:rFonts w:ascii="Arial" w:hAnsi="Arial" w:cs="Arial"/>
          <w:sz w:val="28"/>
          <w:szCs w:val="28"/>
        </w:rPr>
        <w:t>privilege of the "casting vote" in case of a tie</w:t>
      </w:r>
      <w:r>
        <w:rPr>
          <w:rFonts w:ascii="Arial" w:hAnsi="Arial" w:cs="Arial"/>
          <w:sz w:val="28"/>
          <w:szCs w:val="28"/>
        </w:rPr>
        <w:t>,</w:t>
      </w:r>
    </w:p>
    <w:p w:rsidR="00F9553D" w:rsidRPr="007D61E8" w:rsidRDefault="00695C66"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4</w:t>
      </w:r>
      <w:r w:rsidR="00F9553D" w:rsidRPr="00246AD0">
        <w:rPr>
          <w:rFonts w:ascii="Arial" w:hAnsi="Arial" w:cs="Arial"/>
          <w:b/>
          <w:sz w:val="28"/>
          <w:szCs w:val="28"/>
        </w:rPr>
        <w:t>. The Vice President</w:t>
      </w:r>
      <w:r w:rsidR="00F9553D" w:rsidRPr="007D61E8">
        <w:rPr>
          <w:rFonts w:ascii="Arial" w:hAnsi="Arial" w:cs="Arial"/>
          <w:sz w:val="28"/>
          <w:szCs w:val="28"/>
        </w:rPr>
        <w:t xml:space="preserve"> shall assume the responsibilities of the President in the</w:t>
      </w:r>
      <w:r w:rsidR="007D61E8">
        <w:rPr>
          <w:rFonts w:ascii="Arial" w:hAnsi="Arial" w:cs="Arial"/>
          <w:sz w:val="28"/>
          <w:szCs w:val="28"/>
        </w:rPr>
        <w:t xml:space="preserve"> </w:t>
      </w:r>
      <w:r w:rsidR="00F9553D" w:rsidRPr="007D61E8">
        <w:rPr>
          <w:rFonts w:ascii="Arial" w:hAnsi="Arial" w:cs="Arial"/>
          <w:sz w:val="28"/>
          <w:szCs w:val="28"/>
        </w:rPr>
        <w:t>absence</w:t>
      </w:r>
      <w:r>
        <w:rPr>
          <w:rFonts w:ascii="Arial" w:hAnsi="Arial" w:cs="Arial"/>
          <w:sz w:val="28"/>
          <w:szCs w:val="28"/>
        </w:rPr>
        <w:t>,</w:t>
      </w:r>
      <w:r w:rsidR="00F9553D" w:rsidRPr="007D61E8">
        <w:rPr>
          <w:rFonts w:ascii="Arial" w:hAnsi="Arial" w:cs="Arial"/>
          <w:sz w:val="28"/>
          <w:szCs w:val="28"/>
        </w:rPr>
        <w:t xml:space="preserve"> or in the event of the resignation</w:t>
      </w:r>
      <w:r>
        <w:rPr>
          <w:rFonts w:ascii="Arial" w:hAnsi="Arial" w:cs="Arial"/>
          <w:sz w:val="28"/>
          <w:szCs w:val="28"/>
        </w:rPr>
        <w:t>,</w:t>
      </w:r>
      <w:r w:rsidR="00F9553D" w:rsidRPr="007D61E8">
        <w:rPr>
          <w:rFonts w:ascii="Arial" w:hAnsi="Arial" w:cs="Arial"/>
          <w:sz w:val="28"/>
          <w:szCs w:val="28"/>
        </w:rPr>
        <w:t xml:space="preserve"> of the latter.</w:t>
      </w:r>
      <w:r w:rsidR="00246AD0">
        <w:rPr>
          <w:rFonts w:ascii="Arial" w:hAnsi="Arial" w:cs="Arial"/>
          <w:sz w:val="28"/>
          <w:szCs w:val="28"/>
        </w:rPr>
        <w:t xml:space="preserve"> He/She will</w:t>
      </w:r>
      <w:r w:rsidR="0018471D">
        <w:rPr>
          <w:rFonts w:ascii="Arial" w:hAnsi="Arial" w:cs="Arial"/>
          <w:sz w:val="28"/>
          <w:szCs w:val="28"/>
        </w:rPr>
        <w:t xml:space="preserve"> also</w:t>
      </w:r>
      <w:r w:rsidR="00246AD0">
        <w:rPr>
          <w:rFonts w:ascii="Arial" w:hAnsi="Arial" w:cs="Arial"/>
          <w:sz w:val="28"/>
          <w:szCs w:val="28"/>
        </w:rPr>
        <w:t xml:space="preserve"> perform specific tasks delegated by EC or the President</w:t>
      </w:r>
      <w:r>
        <w:rPr>
          <w:rFonts w:ascii="Arial" w:hAnsi="Arial" w:cs="Arial"/>
          <w:sz w:val="28"/>
          <w:szCs w:val="28"/>
        </w:rPr>
        <w:t>,</w:t>
      </w:r>
    </w:p>
    <w:p w:rsidR="00F9553D" w:rsidRPr="007D61E8" w:rsidRDefault="00695C66"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5</w:t>
      </w:r>
      <w:r w:rsidR="00F9553D" w:rsidRPr="00246AD0">
        <w:rPr>
          <w:rFonts w:ascii="Arial" w:hAnsi="Arial" w:cs="Arial"/>
          <w:b/>
          <w:sz w:val="28"/>
          <w:szCs w:val="28"/>
        </w:rPr>
        <w:t>. The Treasurer</w:t>
      </w:r>
      <w:r w:rsidR="00F9553D" w:rsidRPr="007D61E8">
        <w:rPr>
          <w:rFonts w:ascii="Arial" w:hAnsi="Arial" w:cs="Arial"/>
          <w:sz w:val="28"/>
          <w:szCs w:val="28"/>
        </w:rPr>
        <w:t xml:space="preserve"> shall:</w:t>
      </w:r>
    </w:p>
    <w:p w:rsidR="00F9553D" w:rsidRPr="007D61E8" w:rsidRDefault="00F9553D" w:rsidP="003173E6">
      <w:pPr>
        <w:autoSpaceDE w:val="0"/>
        <w:autoSpaceDN w:val="0"/>
        <w:adjustRightInd w:val="0"/>
        <w:spacing w:after="0" w:line="240" w:lineRule="auto"/>
        <w:ind w:firstLine="720"/>
        <w:rPr>
          <w:rFonts w:ascii="Arial" w:hAnsi="Arial" w:cs="Arial"/>
          <w:sz w:val="28"/>
          <w:szCs w:val="28"/>
        </w:rPr>
      </w:pPr>
      <w:r w:rsidRPr="007D61E8">
        <w:rPr>
          <w:rFonts w:ascii="Arial" w:hAnsi="Arial" w:cs="Arial"/>
          <w:sz w:val="28"/>
          <w:szCs w:val="28"/>
        </w:rPr>
        <w:t>a</w:t>
      </w:r>
      <w:r w:rsidR="005E2ECA">
        <w:rPr>
          <w:rFonts w:ascii="Arial" w:hAnsi="Arial" w:cs="Arial"/>
          <w:sz w:val="28"/>
          <w:szCs w:val="28"/>
        </w:rPr>
        <w:t>&gt;</w:t>
      </w:r>
      <w:r w:rsidRPr="007D61E8">
        <w:rPr>
          <w:rFonts w:ascii="Arial" w:hAnsi="Arial" w:cs="Arial"/>
          <w:sz w:val="28"/>
          <w:szCs w:val="28"/>
        </w:rPr>
        <w:t xml:space="preserve"> maintain the bank accounts</w:t>
      </w:r>
      <w:r w:rsidR="00246AD0">
        <w:rPr>
          <w:rFonts w:ascii="Arial" w:hAnsi="Arial" w:cs="Arial"/>
          <w:sz w:val="28"/>
          <w:szCs w:val="28"/>
        </w:rPr>
        <w:t xml:space="preserve"> and all mo</w:t>
      </w:r>
      <w:r w:rsidR="003173E6">
        <w:rPr>
          <w:rFonts w:ascii="Arial" w:hAnsi="Arial" w:cs="Arial"/>
          <w:sz w:val="28"/>
          <w:szCs w:val="28"/>
        </w:rPr>
        <w:t>netary transactions</w:t>
      </w:r>
      <w:r w:rsidRPr="007D61E8">
        <w:rPr>
          <w:rFonts w:ascii="Arial" w:hAnsi="Arial" w:cs="Arial"/>
          <w:sz w:val="28"/>
          <w:szCs w:val="28"/>
        </w:rPr>
        <w:t>,</w:t>
      </w:r>
    </w:p>
    <w:p w:rsidR="00F9553D" w:rsidRPr="007D61E8" w:rsidRDefault="00F9553D" w:rsidP="00695C66">
      <w:pPr>
        <w:autoSpaceDE w:val="0"/>
        <w:autoSpaceDN w:val="0"/>
        <w:adjustRightInd w:val="0"/>
        <w:spacing w:after="0" w:line="240" w:lineRule="auto"/>
        <w:ind w:firstLine="720"/>
        <w:rPr>
          <w:rFonts w:ascii="Arial" w:hAnsi="Arial" w:cs="Arial"/>
          <w:sz w:val="28"/>
          <w:szCs w:val="28"/>
        </w:rPr>
      </w:pPr>
      <w:r w:rsidRPr="007D61E8">
        <w:rPr>
          <w:rFonts w:ascii="Arial" w:hAnsi="Arial" w:cs="Arial"/>
          <w:sz w:val="28"/>
          <w:szCs w:val="28"/>
        </w:rPr>
        <w:t>b</w:t>
      </w:r>
      <w:r w:rsidR="005E2ECA">
        <w:rPr>
          <w:rFonts w:ascii="Arial" w:hAnsi="Arial" w:cs="Arial"/>
          <w:sz w:val="28"/>
          <w:szCs w:val="28"/>
        </w:rPr>
        <w:t>&gt;</w:t>
      </w:r>
      <w:r w:rsidRPr="007D61E8">
        <w:rPr>
          <w:rFonts w:ascii="Arial" w:hAnsi="Arial" w:cs="Arial"/>
          <w:sz w:val="28"/>
          <w:szCs w:val="28"/>
        </w:rPr>
        <w:t xml:space="preserve"> maintain accurate records of the revenues and expenditures of the</w:t>
      </w:r>
      <w:r w:rsidR="00695C66">
        <w:rPr>
          <w:rFonts w:ascii="Arial" w:hAnsi="Arial" w:cs="Arial"/>
          <w:sz w:val="28"/>
          <w:szCs w:val="28"/>
        </w:rPr>
        <w:t xml:space="preserve"> </w:t>
      </w:r>
      <w:r w:rsidRPr="007D61E8">
        <w:rPr>
          <w:rFonts w:ascii="Arial" w:hAnsi="Arial" w:cs="Arial"/>
          <w:sz w:val="28"/>
          <w:szCs w:val="28"/>
        </w:rPr>
        <w:t>organization</w:t>
      </w:r>
      <w:r w:rsidR="00246AD0">
        <w:rPr>
          <w:rFonts w:ascii="Arial" w:hAnsi="Arial" w:cs="Arial"/>
          <w:sz w:val="28"/>
          <w:szCs w:val="28"/>
        </w:rPr>
        <w:t xml:space="preserve"> which </w:t>
      </w:r>
      <w:r w:rsidR="00695C66">
        <w:rPr>
          <w:rFonts w:ascii="Arial" w:hAnsi="Arial" w:cs="Arial"/>
          <w:sz w:val="28"/>
          <w:szCs w:val="28"/>
        </w:rPr>
        <w:t>shall</w:t>
      </w:r>
      <w:r w:rsidR="00246AD0">
        <w:rPr>
          <w:rFonts w:ascii="Arial" w:hAnsi="Arial" w:cs="Arial"/>
          <w:sz w:val="28"/>
          <w:szCs w:val="28"/>
        </w:rPr>
        <w:t xml:space="preserve"> be presented to the members at least once a year</w:t>
      </w:r>
      <w:r w:rsidRPr="007D61E8">
        <w:rPr>
          <w:rFonts w:ascii="Arial" w:hAnsi="Arial" w:cs="Arial"/>
          <w:sz w:val="28"/>
          <w:szCs w:val="28"/>
        </w:rPr>
        <w:t>,</w:t>
      </w:r>
    </w:p>
    <w:p w:rsidR="00F9553D" w:rsidRPr="007D61E8" w:rsidRDefault="00695C66"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6</w:t>
      </w:r>
      <w:r w:rsidR="00F9553D" w:rsidRPr="007D61E8">
        <w:rPr>
          <w:rFonts w:ascii="Arial" w:hAnsi="Arial" w:cs="Arial"/>
          <w:sz w:val="28"/>
          <w:szCs w:val="28"/>
        </w:rPr>
        <w:t xml:space="preserve">. </w:t>
      </w:r>
      <w:r w:rsidR="00F9553D" w:rsidRPr="00246AD0">
        <w:rPr>
          <w:rFonts w:ascii="Arial" w:hAnsi="Arial" w:cs="Arial"/>
          <w:b/>
          <w:sz w:val="28"/>
          <w:szCs w:val="28"/>
        </w:rPr>
        <w:t>The</w:t>
      </w:r>
      <w:r w:rsidR="00246AD0" w:rsidRPr="00246AD0">
        <w:rPr>
          <w:rFonts w:ascii="Arial" w:hAnsi="Arial" w:cs="Arial"/>
          <w:b/>
          <w:sz w:val="28"/>
          <w:szCs w:val="28"/>
        </w:rPr>
        <w:t xml:space="preserve"> </w:t>
      </w:r>
      <w:r w:rsidR="00F9553D" w:rsidRPr="00246AD0">
        <w:rPr>
          <w:rFonts w:ascii="Arial" w:hAnsi="Arial" w:cs="Arial"/>
          <w:b/>
          <w:sz w:val="28"/>
          <w:szCs w:val="28"/>
        </w:rPr>
        <w:t>General Secretary</w:t>
      </w:r>
      <w:r w:rsidR="00F9553D" w:rsidRPr="007D61E8">
        <w:rPr>
          <w:rFonts w:ascii="Arial" w:hAnsi="Arial" w:cs="Arial"/>
          <w:sz w:val="28"/>
          <w:szCs w:val="28"/>
        </w:rPr>
        <w:t xml:space="preserve"> shall:</w:t>
      </w:r>
    </w:p>
    <w:p w:rsidR="00F9553D" w:rsidRPr="007D61E8" w:rsidRDefault="00D175D3" w:rsidP="003173E6">
      <w:pPr>
        <w:autoSpaceDE w:val="0"/>
        <w:autoSpaceDN w:val="0"/>
        <w:adjustRightInd w:val="0"/>
        <w:spacing w:after="0" w:line="240" w:lineRule="auto"/>
        <w:ind w:firstLine="720"/>
        <w:rPr>
          <w:rFonts w:ascii="Arial" w:hAnsi="Arial" w:cs="Arial"/>
          <w:sz w:val="28"/>
          <w:szCs w:val="28"/>
        </w:rPr>
      </w:pPr>
      <w:r w:rsidRPr="003173E6">
        <w:rPr>
          <w:rFonts w:ascii="Arial" w:hAnsi="Arial" w:cs="Arial"/>
          <w:sz w:val="28"/>
          <w:szCs w:val="28"/>
        </w:rPr>
        <w:t>a&gt;</w:t>
      </w:r>
      <w:r w:rsidR="00F9553D" w:rsidRPr="003173E6">
        <w:rPr>
          <w:rFonts w:ascii="Arial" w:hAnsi="Arial" w:cs="Arial"/>
          <w:sz w:val="28"/>
          <w:szCs w:val="28"/>
        </w:rPr>
        <w:t xml:space="preserve"> </w:t>
      </w:r>
      <w:r w:rsidR="00F9553D" w:rsidRPr="007D61E8">
        <w:rPr>
          <w:rFonts w:ascii="Arial" w:hAnsi="Arial" w:cs="Arial"/>
          <w:sz w:val="28"/>
          <w:szCs w:val="28"/>
        </w:rPr>
        <w:t>maintain accurate minutes of all E</w:t>
      </w:r>
      <w:r w:rsidR="00246AD0">
        <w:rPr>
          <w:rFonts w:ascii="Arial" w:hAnsi="Arial" w:cs="Arial"/>
          <w:sz w:val="28"/>
          <w:szCs w:val="28"/>
        </w:rPr>
        <w:t>C</w:t>
      </w:r>
      <w:r w:rsidR="00F9553D" w:rsidRPr="007D61E8">
        <w:rPr>
          <w:rFonts w:ascii="Arial" w:hAnsi="Arial" w:cs="Arial"/>
          <w:sz w:val="28"/>
          <w:szCs w:val="28"/>
        </w:rPr>
        <w:t xml:space="preserve"> and General</w:t>
      </w:r>
      <w:r w:rsidR="00246AD0">
        <w:rPr>
          <w:rFonts w:ascii="Arial" w:hAnsi="Arial" w:cs="Arial"/>
          <w:sz w:val="28"/>
          <w:szCs w:val="28"/>
        </w:rPr>
        <w:t xml:space="preserve"> </w:t>
      </w:r>
      <w:r w:rsidR="00F9553D" w:rsidRPr="007D61E8">
        <w:rPr>
          <w:rFonts w:ascii="Arial" w:hAnsi="Arial" w:cs="Arial"/>
          <w:sz w:val="28"/>
          <w:szCs w:val="28"/>
        </w:rPr>
        <w:t>Body meetings,</w:t>
      </w:r>
    </w:p>
    <w:p w:rsidR="00F9553D" w:rsidRPr="007D61E8" w:rsidRDefault="00D175D3" w:rsidP="003173E6">
      <w:pPr>
        <w:autoSpaceDE w:val="0"/>
        <w:autoSpaceDN w:val="0"/>
        <w:adjustRightInd w:val="0"/>
        <w:spacing w:after="0" w:line="240" w:lineRule="auto"/>
        <w:ind w:firstLine="720"/>
        <w:rPr>
          <w:rFonts w:ascii="Arial" w:hAnsi="Arial" w:cs="Arial"/>
          <w:sz w:val="28"/>
          <w:szCs w:val="28"/>
        </w:rPr>
      </w:pPr>
      <w:r>
        <w:rPr>
          <w:rFonts w:ascii="Arial" w:hAnsi="Arial" w:cs="Arial"/>
          <w:sz w:val="28"/>
          <w:szCs w:val="28"/>
        </w:rPr>
        <w:t>b&gt;</w:t>
      </w:r>
      <w:r w:rsidR="00F9553D" w:rsidRPr="007D61E8">
        <w:rPr>
          <w:rFonts w:ascii="Arial" w:hAnsi="Arial" w:cs="Arial"/>
          <w:sz w:val="28"/>
          <w:szCs w:val="28"/>
        </w:rPr>
        <w:t xml:space="preserve"> be responsible for </w:t>
      </w:r>
      <w:r w:rsidR="005C3AFC">
        <w:rPr>
          <w:rFonts w:ascii="Arial" w:hAnsi="Arial" w:cs="Arial"/>
          <w:sz w:val="28"/>
          <w:szCs w:val="28"/>
        </w:rPr>
        <w:t>maintaining all books and records of BANF</w:t>
      </w:r>
      <w:r w:rsidR="00695C66">
        <w:rPr>
          <w:rFonts w:ascii="Arial" w:hAnsi="Arial" w:cs="Arial"/>
          <w:sz w:val="28"/>
          <w:szCs w:val="28"/>
        </w:rPr>
        <w:t>,</w:t>
      </w:r>
      <w:r w:rsidR="00F9553D" w:rsidRPr="007D61E8">
        <w:rPr>
          <w:rFonts w:ascii="Arial" w:hAnsi="Arial" w:cs="Arial"/>
          <w:sz w:val="28"/>
          <w:szCs w:val="28"/>
        </w:rPr>
        <w:t xml:space="preserve"> </w:t>
      </w:r>
    </w:p>
    <w:p w:rsidR="00F9553D" w:rsidRDefault="00D175D3" w:rsidP="003173E6">
      <w:pPr>
        <w:autoSpaceDE w:val="0"/>
        <w:autoSpaceDN w:val="0"/>
        <w:adjustRightInd w:val="0"/>
        <w:spacing w:after="0" w:line="240" w:lineRule="auto"/>
        <w:ind w:firstLine="720"/>
        <w:rPr>
          <w:rFonts w:ascii="Arial" w:hAnsi="Arial" w:cs="Arial"/>
          <w:sz w:val="28"/>
          <w:szCs w:val="28"/>
        </w:rPr>
      </w:pPr>
      <w:r>
        <w:rPr>
          <w:rFonts w:ascii="Arial" w:hAnsi="Arial" w:cs="Arial"/>
          <w:sz w:val="28"/>
          <w:szCs w:val="28"/>
        </w:rPr>
        <w:t>c&gt; C</w:t>
      </w:r>
      <w:r w:rsidR="00F9553D" w:rsidRPr="007D61E8">
        <w:rPr>
          <w:rFonts w:ascii="Arial" w:hAnsi="Arial" w:cs="Arial"/>
          <w:sz w:val="28"/>
          <w:szCs w:val="28"/>
        </w:rPr>
        <w:t>arry out functions as de</w:t>
      </w:r>
      <w:r w:rsidR="00246AD0">
        <w:rPr>
          <w:rFonts w:ascii="Arial" w:hAnsi="Arial" w:cs="Arial"/>
          <w:sz w:val="28"/>
          <w:szCs w:val="28"/>
        </w:rPr>
        <w:t>legated</w:t>
      </w:r>
      <w:r w:rsidR="00F9553D" w:rsidRPr="007D61E8">
        <w:rPr>
          <w:rFonts w:ascii="Arial" w:hAnsi="Arial" w:cs="Arial"/>
          <w:sz w:val="28"/>
          <w:szCs w:val="28"/>
        </w:rPr>
        <w:t xml:space="preserve"> by the President and the</w:t>
      </w:r>
      <w:r>
        <w:rPr>
          <w:rFonts w:ascii="Arial" w:hAnsi="Arial" w:cs="Arial"/>
          <w:sz w:val="28"/>
          <w:szCs w:val="28"/>
        </w:rPr>
        <w:t xml:space="preserve"> </w:t>
      </w:r>
      <w:r w:rsidR="00F9553D" w:rsidRPr="007D61E8">
        <w:rPr>
          <w:rFonts w:ascii="Arial" w:hAnsi="Arial" w:cs="Arial"/>
          <w:sz w:val="28"/>
          <w:szCs w:val="28"/>
        </w:rPr>
        <w:t>E</w:t>
      </w:r>
      <w:r w:rsidR="00246AD0">
        <w:rPr>
          <w:rFonts w:ascii="Arial" w:hAnsi="Arial" w:cs="Arial"/>
          <w:sz w:val="28"/>
          <w:szCs w:val="28"/>
        </w:rPr>
        <w:t>C</w:t>
      </w:r>
      <w:r w:rsidR="00695C66">
        <w:rPr>
          <w:rFonts w:ascii="Arial" w:hAnsi="Arial" w:cs="Arial"/>
          <w:sz w:val="28"/>
          <w:szCs w:val="28"/>
        </w:rPr>
        <w:t>,</w:t>
      </w:r>
    </w:p>
    <w:p w:rsidR="0018471D" w:rsidRDefault="0018471D" w:rsidP="00F9553D">
      <w:pPr>
        <w:autoSpaceDE w:val="0"/>
        <w:autoSpaceDN w:val="0"/>
        <w:adjustRightInd w:val="0"/>
        <w:spacing w:after="0" w:line="240" w:lineRule="auto"/>
        <w:rPr>
          <w:rFonts w:ascii="Arial" w:hAnsi="Arial" w:cs="Arial"/>
          <w:sz w:val="28"/>
          <w:szCs w:val="28"/>
        </w:rPr>
      </w:pPr>
    </w:p>
    <w:p w:rsidR="0018471D" w:rsidRDefault="0018471D" w:rsidP="0018471D">
      <w:pPr>
        <w:autoSpaceDE w:val="0"/>
        <w:autoSpaceDN w:val="0"/>
        <w:adjustRightInd w:val="0"/>
        <w:spacing w:after="0" w:line="240" w:lineRule="auto"/>
        <w:rPr>
          <w:rFonts w:ascii="Arial" w:hAnsi="Arial" w:cs="Arial"/>
          <w:sz w:val="28"/>
          <w:szCs w:val="28"/>
        </w:rPr>
      </w:pPr>
      <w:r w:rsidRPr="006A17D7">
        <w:rPr>
          <w:rFonts w:ascii="Arial" w:hAnsi="Arial" w:cs="Arial"/>
          <w:sz w:val="28"/>
          <w:szCs w:val="28"/>
        </w:rPr>
        <w:t xml:space="preserve">All members of the </w:t>
      </w:r>
      <w:r>
        <w:rPr>
          <w:rFonts w:ascii="Arial" w:hAnsi="Arial" w:cs="Arial"/>
          <w:sz w:val="28"/>
          <w:szCs w:val="28"/>
        </w:rPr>
        <w:t>EC</w:t>
      </w:r>
      <w:r w:rsidRPr="006A17D7">
        <w:rPr>
          <w:rFonts w:ascii="Arial" w:hAnsi="Arial" w:cs="Arial"/>
          <w:sz w:val="28"/>
          <w:szCs w:val="28"/>
        </w:rPr>
        <w:t xml:space="preserve"> shall serve on a voluntary basis,</w:t>
      </w:r>
      <w:r>
        <w:rPr>
          <w:rFonts w:ascii="Arial" w:hAnsi="Arial" w:cs="Arial"/>
          <w:sz w:val="28"/>
          <w:szCs w:val="28"/>
        </w:rPr>
        <w:t xml:space="preserve"> </w:t>
      </w:r>
      <w:r w:rsidRPr="006A17D7">
        <w:rPr>
          <w:rFonts w:ascii="Arial" w:hAnsi="Arial" w:cs="Arial"/>
          <w:sz w:val="28"/>
          <w:szCs w:val="28"/>
        </w:rPr>
        <w:t>without any remuneration</w:t>
      </w:r>
      <w:r w:rsidR="00A677C9">
        <w:rPr>
          <w:rFonts w:ascii="Arial" w:hAnsi="Arial" w:cs="Arial"/>
          <w:sz w:val="28"/>
          <w:szCs w:val="28"/>
        </w:rPr>
        <w:t>. Actual, reasonable</w:t>
      </w:r>
      <w:r>
        <w:rPr>
          <w:rFonts w:ascii="Arial" w:hAnsi="Arial" w:cs="Arial"/>
          <w:sz w:val="28"/>
          <w:szCs w:val="28"/>
        </w:rPr>
        <w:t xml:space="preserve"> and authorized</w:t>
      </w:r>
      <w:r w:rsidR="00A677C9">
        <w:rPr>
          <w:rFonts w:ascii="Arial" w:hAnsi="Arial" w:cs="Arial"/>
          <w:sz w:val="28"/>
          <w:szCs w:val="28"/>
        </w:rPr>
        <w:t xml:space="preserve"> cash</w:t>
      </w:r>
      <w:r>
        <w:rPr>
          <w:rFonts w:ascii="Arial" w:hAnsi="Arial" w:cs="Arial"/>
          <w:sz w:val="28"/>
          <w:szCs w:val="28"/>
        </w:rPr>
        <w:t xml:space="preserve"> expenses</w:t>
      </w:r>
      <w:r w:rsidR="00A677C9">
        <w:rPr>
          <w:rFonts w:ascii="Arial" w:hAnsi="Arial" w:cs="Arial"/>
          <w:sz w:val="28"/>
          <w:szCs w:val="28"/>
        </w:rPr>
        <w:t xml:space="preserve"> incurred for BANF activities</w:t>
      </w:r>
      <w:r>
        <w:rPr>
          <w:rFonts w:ascii="Arial" w:hAnsi="Arial" w:cs="Arial"/>
          <w:sz w:val="28"/>
          <w:szCs w:val="28"/>
        </w:rPr>
        <w:t xml:space="preserve"> will be reimbursed.</w:t>
      </w:r>
    </w:p>
    <w:p w:rsidR="00695C66" w:rsidRDefault="00695C66" w:rsidP="0018471D">
      <w:pPr>
        <w:autoSpaceDE w:val="0"/>
        <w:autoSpaceDN w:val="0"/>
        <w:adjustRightInd w:val="0"/>
        <w:spacing w:after="0" w:line="240" w:lineRule="auto"/>
        <w:rPr>
          <w:rFonts w:ascii="Arial" w:hAnsi="Arial" w:cs="Arial"/>
          <w:sz w:val="28"/>
          <w:szCs w:val="28"/>
        </w:rPr>
      </w:pPr>
    </w:p>
    <w:p w:rsidR="00B25DB7" w:rsidRPr="003173E6" w:rsidRDefault="00695C66" w:rsidP="00F9553D">
      <w:pPr>
        <w:autoSpaceDE w:val="0"/>
        <w:autoSpaceDN w:val="0"/>
        <w:adjustRightInd w:val="0"/>
        <w:spacing w:after="0" w:line="240" w:lineRule="auto"/>
        <w:rPr>
          <w:rFonts w:ascii="Arial" w:hAnsi="Arial" w:cs="Arial"/>
          <w:b/>
          <w:sz w:val="28"/>
          <w:szCs w:val="28"/>
        </w:rPr>
      </w:pPr>
      <w:r>
        <w:rPr>
          <w:rFonts w:ascii="Arial" w:hAnsi="Arial" w:cs="Arial"/>
          <w:sz w:val="28"/>
          <w:szCs w:val="28"/>
        </w:rPr>
        <w:t>7</w:t>
      </w:r>
      <w:r w:rsidR="003173E6" w:rsidRPr="003173E6">
        <w:rPr>
          <w:rFonts w:ascii="Arial" w:hAnsi="Arial" w:cs="Arial"/>
          <w:b/>
          <w:sz w:val="28"/>
          <w:szCs w:val="28"/>
        </w:rPr>
        <w:t>.</w:t>
      </w:r>
      <w:r w:rsidR="00B25DB7" w:rsidRPr="003173E6">
        <w:rPr>
          <w:rFonts w:ascii="Arial" w:hAnsi="Arial" w:cs="Arial"/>
          <w:b/>
          <w:sz w:val="28"/>
          <w:szCs w:val="28"/>
        </w:rPr>
        <w:t xml:space="preserve"> Removal, Resignation</w:t>
      </w:r>
    </w:p>
    <w:p w:rsidR="00D175D3" w:rsidRDefault="00E54684" w:rsidP="00E54684">
      <w:pPr>
        <w:autoSpaceDE w:val="0"/>
        <w:autoSpaceDN w:val="0"/>
        <w:adjustRightInd w:val="0"/>
        <w:spacing w:after="0" w:line="240" w:lineRule="auto"/>
        <w:ind w:firstLine="720"/>
        <w:rPr>
          <w:rFonts w:ascii="Arial" w:hAnsi="Arial" w:cs="Arial"/>
          <w:sz w:val="28"/>
          <w:szCs w:val="28"/>
        </w:rPr>
      </w:pPr>
      <w:r>
        <w:rPr>
          <w:rFonts w:ascii="Arial" w:hAnsi="Arial" w:cs="Arial"/>
          <w:sz w:val="28"/>
          <w:szCs w:val="28"/>
        </w:rPr>
        <w:t>a&gt;</w:t>
      </w:r>
      <w:r w:rsidR="00D175D3">
        <w:rPr>
          <w:rFonts w:ascii="Arial" w:hAnsi="Arial" w:cs="Arial"/>
          <w:sz w:val="28"/>
          <w:szCs w:val="28"/>
        </w:rPr>
        <w:t xml:space="preserve"> </w:t>
      </w:r>
      <w:proofErr w:type="gramStart"/>
      <w:r w:rsidR="00D175D3">
        <w:rPr>
          <w:rFonts w:ascii="Arial" w:hAnsi="Arial" w:cs="Arial"/>
          <w:sz w:val="28"/>
          <w:szCs w:val="28"/>
        </w:rPr>
        <w:t>Any</w:t>
      </w:r>
      <w:proofErr w:type="gramEnd"/>
      <w:r w:rsidR="00D175D3">
        <w:rPr>
          <w:rFonts w:ascii="Arial" w:hAnsi="Arial" w:cs="Arial"/>
          <w:sz w:val="28"/>
          <w:szCs w:val="28"/>
        </w:rPr>
        <w:t xml:space="preserve"> member of BoT and EC can be removed by </w:t>
      </w:r>
      <w:r w:rsidR="00695C66">
        <w:rPr>
          <w:rFonts w:ascii="Arial" w:hAnsi="Arial" w:cs="Arial"/>
          <w:sz w:val="28"/>
          <w:szCs w:val="28"/>
        </w:rPr>
        <w:t>at least two-thirds</w:t>
      </w:r>
      <w:r w:rsidR="00D175D3">
        <w:rPr>
          <w:rFonts w:ascii="Arial" w:hAnsi="Arial" w:cs="Arial"/>
          <w:sz w:val="28"/>
          <w:szCs w:val="28"/>
        </w:rPr>
        <w:t xml:space="preserve"> majority</w:t>
      </w:r>
      <w:r w:rsidR="00E543CC">
        <w:rPr>
          <w:rFonts w:ascii="Arial" w:hAnsi="Arial" w:cs="Arial"/>
          <w:sz w:val="28"/>
          <w:szCs w:val="28"/>
        </w:rPr>
        <w:t xml:space="preserve"> (</w:t>
      </w:r>
      <w:r w:rsidR="00695C66">
        <w:rPr>
          <w:rFonts w:ascii="Arial" w:hAnsi="Arial" w:cs="Arial"/>
          <w:sz w:val="28"/>
          <w:szCs w:val="28"/>
        </w:rPr>
        <w:t>66.7</w:t>
      </w:r>
      <w:r w:rsidR="00E543CC">
        <w:rPr>
          <w:rFonts w:ascii="Arial" w:hAnsi="Arial" w:cs="Arial"/>
          <w:sz w:val="28"/>
          <w:szCs w:val="28"/>
        </w:rPr>
        <w:t>% or more)</w:t>
      </w:r>
      <w:r w:rsidR="00D175D3">
        <w:rPr>
          <w:rFonts w:ascii="Arial" w:hAnsi="Arial" w:cs="Arial"/>
          <w:sz w:val="28"/>
          <w:szCs w:val="28"/>
        </w:rPr>
        <w:t xml:space="preserve"> of </w:t>
      </w:r>
      <w:r w:rsidR="00695C66" w:rsidRPr="00695C66">
        <w:rPr>
          <w:rFonts w:ascii="Arial" w:hAnsi="Arial" w:cs="Arial"/>
          <w:b/>
          <w:sz w:val="28"/>
          <w:szCs w:val="28"/>
        </w:rPr>
        <w:t>ALL</w:t>
      </w:r>
      <w:r w:rsidR="00695C66">
        <w:rPr>
          <w:rFonts w:ascii="Arial" w:hAnsi="Arial" w:cs="Arial"/>
          <w:sz w:val="28"/>
          <w:szCs w:val="28"/>
        </w:rPr>
        <w:t xml:space="preserve"> </w:t>
      </w:r>
      <w:proofErr w:type="spellStart"/>
      <w:r w:rsidR="00D175D3" w:rsidRPr="00695C66">
        <w:rPr>
          <w:rFonts w:ascii="Arial" w:hAnsi="Arial" w:cs="Arial"/>
          <w:b/>
          <w:sz w:val="28"/>
          <w:szCs w:val="28"/>
        </w:rPr>
        <w:t>BoT</w:t>
      </w:r>
      <w:proofErr w:type="spellEnd"/>
      <w:r w:rsidR="00D175D3">
        <w:rPr>
          <w:rFonts w:ascii="Arial" w:hAnsi="Arial" w:cs="Arial"/>
          <w:sz w:val="28"/>
          <w:szCs w:val="28"/>
        </w:rPr>
        <w:t xml:space="preserve"> </w:t>
      </w:r>
      <w:r w:rsidR="00D175D3" w:rsidRPr="00695C66">
        <w:rPr>
          <w:rFonts w:ascii="Arial" w:hAnsi="Arial" w:cs="Arial"/>
          <w:b/>
          <w:sz w:val="28"/>
          <w:szCs w:val="28"/>
        </w:rPr>
        <w:t>AND</w:t>
      </w:r>
      <w:r w:rsidR="00D175D3">
        <w:rPr>
          <w:rFonts w:ascii="Arial" w:hAnsi="Arial" w:cs="Arial"/>
          <w:sz w:val="28"/>
          <w:szCs w:val="28"/>
        </w:rPr>
        <w:t xml:space="preserve"> </w:t>
      </w:r>
      <w:r w:rsidR="00D175D3" w:rsidRPr="00695C66">
        <w:rPr>
          <w:rFonts w:ascii="Arial" w:hAnsi="Arial" w:cs="Arial"/>
          <w:b/>
          <w:sz w:val="28"/>
          <w:szCs w:val="28"/>
        </w:rPr>
        <w:t>EC members</w:t>
      </w:r>
      <w:r w:rsidR="00D175D3">
        <w:rPr>
          <w:rFonts w:ascii="Arial" w:hAnsi="Arial" w:cs="Arial"/>
          <w:sz w:val="28"/>
          <w:szCs w:val="28"/>
        </w:rPr>
        <w:t xml:space="preserve"> for a “just cause” as determined by such majority</w:t>
      </w:r>
      <w:r w:rsidR="00695C66">
        <w:rPr>
          <w:rFonts w:ascii="Arial" w:hAnsi="Arial" w:cs="Arial"/>
          <w:sz w:val="28"/>
          <w:szCs w:val="28"/>
        </w:rPr>
        <w:t>,</w:t>
      </w:r>
    </w:p>
    <w:p w:rsidR="005E2ECA" w:rsidRPr="006A17D7" w:rsidRDefault="00E54684" w:rsidP="00E54684">
      <w:pPr>
        <w:autoSpaceDE w:val="0"/>
        <w:autoSpaceDN w:val="0"/>
        <w:adjustRightInd w:val="0"/>
        <w:spacing w:after="0" w:line="240" w:lineRule="auto"/>
        <w:ind w:firstLine="720"/>
        <w:rPr>
          <w:rFonts w:ascii="Arial" w:hAnsi="Arial" w:cs="Arial"/>
          <w:sz w:val="28"/>
          <w:szCs w:val="28"/>
        </w:rPr>
      </w:pPr>
      <w:r>
        <w:rPr>
          <w:rFonts w:ascii="Arial" w:hAnsi="Arial" w:cs="Arial"/>
          <w:sz w:val="28"/>
          <w:szCs w:val="28"/>
        </w:rPr>
        <w:t>b&gt;</w:t>
      </w:r>
      <w:r w:rsidR="00F9553D" w:rsidRPr="007D61E8">
        <w:rPr>
          <w:rFonts w:ascii="Arial" w:hAnsi="Arial" w:cs="Arial"/>
          <w:sz w:val="28"/>
          <w:szCs w:val="28"/>
        </w:rPr>
        <w:t xml:space="preserve"> </w:t>
      </w:r>
      <w:r w:rsidR="005E2ECA">
        <w:rPr>
          <w:rFonts w:ascii="Arial" w:hAnsi="Arial" w:cs="Arial"/>
          <w:sz w:val="28"/>
          <w:szCs w:val="28"/>
        </w:rPr>
        <w:t>The general membership can remove any or all members of the BoT and EC</w:t>
      </w:r>
      <w:r w:rsidR="005E2ECA" w:rsidRPr="006A17D7">
        <w:rPr>
          <w:rFonts w:ascii="Arial" w:hAnsi="Arial" w:cs="Arial"/>
          <w:sz w:val="28"/>
          <w:szCs w:val="28"/>
        </w:rPr>
        <w:t xml:space="preserve"> </w:t>
      </w:r>
      <w:r w:rsidR="005E2ECA">
        <w:rPr>
          <w:rFonts w:ascii="Arial" w:hAnsi="Arial" w:cs="Arial"/>
          <w:sz w:val="28"/>
          <w:szCs w:val="28"/>
        </w:rPr>
        <w:t>at a general body meeting</w:t>
      </w:r>
      <w:r w:rsidR="00234463">
        <w:rPr>
          <w:rFonts w:ascii="Arial" w:hAnsi="Arial" w:cs="Arial"/>
          <w:sz w:val="28"/>
          <w:szCs w:val="28"/>
        </w:rPr>
        <w:t>, or a special meeting of the members,</w:t>
      </w:r>
      <w:r w:rsidR="005E2ECA">
        <w:rPr>
          <w:rFonts w:ascii="Arial" w:hAnsi="Arial" w:cs="Arial"/>
          <w:sz w:val="28"/>
          <w:szCs w:val="28"/>
        </w:rPr>
        <w:t xml:space="preserve"> with at least two-thirds majority</w:t>
      </w:r>
      <w:r w:rsidR="00D2127F">
        <w:rPr>
          <w:rFonts w:ascii="Arial" w:hAnsi="Arial" w:cs="Arial"/>
          <w:sz w:val="28"/>
          <w:szCs w:val="28"/>
        </w:rPr>
        <w:t xml:space="preserve"> (66.7%) of </w:t>
      </w:r>
      <w:r w:rsidR="00D2127F" w:rsidRPr="00D2127F">
        <w:rPr>
          <w:rFonts w:ascii="Arial" w:hAnsi="Arial" w:cs="Arial"/>
          <w:b/>
          <w:sz w:val="28"/>
          <w:szCs w:val="28"/>
        </w:rPr>
        <w:t>ALL members</w:t>
      </w:r>
      <w:r w:rsidR="00D2127F">
        <w:rPr>
          <w:rFonts w:ascii="Arial" w:hAnsi="Arial" w:cs="Arial"/>
          <w:sz w:val="28"/>
          <w:szCs w:val="28"/>
        </w:rPr>
        <w:t xml:space="preserve"> in good standing. Appropriately authorized mail/email-in votes </w:t>
      </w:r>
      <w:r w:rsidR="00CD5865">
        <w:rPr>
          <w:rFonts w:ascii="Arial" w:hAnsi="Arial" w:cs="Arial"/>
          <w:sz w:val="28"/>
          <w:szCs w:val="28"/>
        </w:rPr>
        <w:t>shall be</w:t>
      </w:r>
      <w:r w:rsidR="00D2127F">
        <w:rPr>
          <w:rFonts w:ascii="Arial" w:hAnsi="Arial" w:cs="Arial"/>
          <w:sz w:val="28"/>
          <w:szCs w:val="28"/>
        </w:rPr>
        <w:t xml:space="preserve"> acceptable</w:t>
      </w:r>
      <w:r w:rsidR="00B52452">
        <w:rPr>
          <w:rFonts w:ascii="Arial" w:hAnsi="Arial" w:cs="Arial"/>
          <w:sz w:val="28"/>
          <w:szCs w:val="28"/>
        </w:rPr>
        <w:t xml:space="preserve"> for the determination of both the quorum (defined in Article IX) and the voting outcome, when a member cannot be present in person due to extenuating circumstances</w:t>
      </w:r>
      <w:r w:rsidR="00D2127F">
        <w:rPr>
          <w:rFonts w:ascii="Arial" w:hAnsi="Arial" w:cs="Arial"/>
          <w:sz w:val="28"/>
          <w:szCs w:val="28"/>
        </w:rPr>
        <w:t>,</w:t>
      </w:r>
    </w:p>
    <w:p w:rsidR="00F9553D" w:rsidRDefault="00E54684" w:rsidP="00E54684">
      <w:pPr>
        <w:autoSpaceDE w:val="0"/>
        <w:autoSpaceDN w:val="0"/>
        <w:adjustRightInd w:val="0"/>
        <w:spacing w:after="0" w:line="240" w:lineRule="auto"/>
        <w:ind w:firstLine="720"/>
        <w:rPr>
          <w:rFonts w:ascii="Arial" w:hAnsi="Arial" w:cs="Arial"/>
          <w:sz w:val="23"/>
          <w:szCs w:val="23"/>
        </w:rPr>
      </w:pPr>
      <w:r>
        <w:rPr>
          <w:rFonts w:ascii="Arial" w:hAnsi="Arial" w:cs="Arial"/>
          <w:sz w:val="28"/>
          <w:szCs w:val="28"/>
        </w:rPr>
        <w:t>c&gt;</w:t>
      </w:r>
      <w:r w:rsidR="00234463">
        <w:rPr>
          <w:rFonts w:ascii="Arial" w:hAnsi="Arial" w:cs="Arial"/>
          <w:sz w:val="28"/>
          <w:szCs w:val="28"/>
        </w:rPr>
        <w:t xml:space="preserve"> </w:t>
      </w:r>
      <w:proofErr w:type="gramStart"/>
      <w:r w:rsidR="00F9553D" w:rsidRPr="007D61E8">
        <w:rPr>
          <w:rFonts w:ascii="Arial" w:hAnsi="Arial" w:cs="Arial"/>
          <w:sz w:val="28"/>
          <w:szCs w:val="28"/>
        </w:rPr>
        <w:t>Any</w:t>
      </w:r>
      <w:proofErr w:type="gramEnd"/>
      <w:r w:rsidR="00F9553D" w:rsidRPr="007D61E8">
        <w:rPr>
          <w:rFonts w:ascii="Arial" w:hAnsi="Arial" w:cs="Arial"/>
          <w:sz w:val="28"/>
          <w:szCs w:val="28"/>
        </w:rPr>
        <w:t xml:space="preserve"> vacancy in the E</w:t>
      </w:r>
      <w:r w:rsidR="00D175D3">
        <w:rPr>
          <w:rFonts w:ascii="Arial" w:hAnsi="Arial" w:cs="Arial"/>
          <w:sz w:val="28"/>
          <w:szCs w:val="28"/>
        </w:rPr>
        <w:t>C or BoT</w:t>
      </w:r>
      <w:r w:rsidR="00F9553D" w:rsidRPr="007D61E8">
        <w:rPr>
          <w:rFonts w:ascii="Arial" w:hAnsi="Arial" w:cs="Arial"/>
          <w:sz w:val="28"/>
          <w:szCs w:val="28"/>
        </w:rPr>
        <w:t>, by resignation, removal or death</w:t>
      </w:r>
      <w:r w:rsidR="007D61E8">
        <w:rPr>
          <w:rFonts w:ascii="Arial" w:hAnsi="Arial" w:cs="Arial"/>
          <w:sz w:val="28"/>
          <w:szCs w:val="28"/>
        </w:rPr>
        <w:t xml:space="preserve"> </w:t>
      </w:r>
      <w:r w:rsidR="00F9553D" w:rsidRPr="007D61E8">
        <w:rPr>
          <w:rFonts w:ascii="Arial" w:hAnsi="Arial" w:cs="Arial"/>
          <w:sz w:val="28"/>
          <w:szCs w:val="28"/>
        </w:rPr>
        <w:t xml:space="preserve">shall be filled, if necessary, by </w:t>
      </w:r>
      <w:r w:rsidR="00D175D3">
        <w:rPr>
          <w:rFonts w:ascii="Arial" w:hAnsi="Arial" w:cs="Arial"/>
          <w:sz w:val="28"/>
          <w:szCs w:val="28"/>
        </w:rPr>
        <w:t>appointment by the</w:t>
      </w:r>
      <w:r w:rsidR="00F9553D" w:rsidRPr="007D61E8">
        <w:rPr>
          <w:rFonts w:ascii="Arial" w:hAnsi="Arial" w:cs="Arial"/>
          <w:sz w:val="28"/>
          <w:szCs w:val="28"/>
        </w:rPr>
        <w:t xml:space="preserve"> </w:t>
      </w:r>
      <w:r w:rsidR="00D2127F">
        <w:rPr>
          <w:rFonts w:ascii="Arial" w:hAnsi="Arial" w:cs="Arial"/>
          <w:sz w:val="28"/>
          <w:szCs w:val="28"/>
        </w:rPr>
        <w:t xml:space="preserve">simple </w:t>
      </w:r>
      <w:r w:rsidR="00F9553D" w:rsidRPr="007D61E8">
        <w:rPr>
          <w:rFonts w:ascii="Arial" w:hAnsi="Arial" w:cs="Arial"/>
          <w:sz w:val="28"/>
          <w:szCs w:val="28"/>
        </w:rPr>
        <w:t>majority</w:t>
      </w:r>
      <w:r w:rsidR="00D2127F">
        <w:rPr>
          <w:rFonts w:ascii="Arial" w:hAnsi="Arial" w:cs="Arial"/>
          <w:sz w:val="28"/>
          <w:szCs w:val="28"/>
        </w:rPr>
        <w:t xml:space="preserve"> (50.0%)</w:t>
      </w:r>
      <w:r w:rsidR="00F9553D" w:rsidRPr="007D61E8">
        <w:rPr>
          <w:rFonts w:ascii="Arial" w:hAnsi="Arial" w:cs="Arial"/>
          <w:sz w:val="28"/>
          <w:szCs w:val="28"/>
        </w:rPr>
        <w:t xml:space="preserve"> of the remaining members of the</w:t>
      </w:r>
      <w:r w:rsidR="00D175D3">
        <w:rPr>
          <w:rFonts w:ascii="Arial" w:hAnsi="Arial" w:cs="Arial"/>
          <w:sz w:val="28"/>
          <w:szCs w:val="28"/>
        </w:rPr>
        <w:t xml:space="preserve"> </w:t>
      </w:r>
      <w:proofErr w:type="spellStart"/>
      <w:r w:rsidR="00D175D3">
        <w:rPr>
          <w:rFonts w:ascii="Arial" w:hAnsi="Arial" w:cs="Arial"/>
          <w:sz w:val="28"/>
          <w:szCs w:val="28"/>
        </w:rPr>
        <w:t>BoT</w:t>
      </w:r>
      <w:proofErr w:type="spellEnd"/>
      <w:r w:rsidR="00D175D3">
        <w:rPr>
          <w:rFonts w:ascii="Arial" w:hAnsi="Arial" w:cs="Arial"/>
          <w:sz w:val="28"/>
          <w:szCs w:val="28"/>
        </w:rPr>
        <w:t xml:space="preserve"> </w:t>
      </w:r>
      <w:r w:rsidR="00234463">
        <w:rPr>
          <w:rFonts w:ascii="Arial" w:hAnsi="Arial" w:cs="Arial"/>
          <w:sz w:val="28"/>
          <w:szCs w:val="28"/>
        </w:rPr>
        <w:t>AND</w:t>
      </w:r>
      <w:r w:rsidR="00D2127F">
        <w:rPr>
          <w:rFonts w:ascii="Arial" w:hAnsi="Arial" w:cs="Arial"/>
          <w:sz w:val="28"/>
          <w:szCs w:val="28"/>
        </w:rPr>
        <w:t xml:space="preserve"> the</w:t>
      </w:r>
      <w:r w:rsidR="00F9553D" w:rsidRPr="007D61E8">
        <w:rPr>
          <w:rFonts w:ascii="Arial" w:hAnsi="Arial" w:cs="Arial"/>
          <w:sz w:val="28"/>
          <w:szCs w:val="28"/>
        </w:rPr>
        <w:t xml:space="preserve"> E</w:t>
      </w:r>
      <w:r w:rsidR="00D175D3">
        <w:rPr>
          <w:rFonts w:ascii="Arial" w:hAnsi="Arial" w:cs="Arial"/>
          <w:sz w:val="28"/>
          <w:szCs w:val="28"/>
        </w:rPr>
        <w:t>C</w:t>
      </w:r>
      <w:r w:rsidR="00F9553D">
        <w:rPr>
          <w:rFonts w:ascii="Arial" w:hAnsi="Arial" w:cs="Arial"/>
          <w:sz w:val="23"/>
          <w:szCs w:val="23"/>
        </w:rPr>
        <w:t>.</w:t>
      </w:r>
      <w:r w:rsidR="0018471D">
        <w:rPr>
          <w:rFonts w:ascii="Arial" w:hAnsi="Arial" w:cs="Arial"/>
          <w:sz w:val="23"/>
          <w:szCs w:val="23"/>
        </w:rPr>
        <w:t xml:space="preserve"> </w:t>
      </w:r>
      <w:r w:rsidR="0018471D" w:rsidRPr="0018471D">
        <w:rPr>
          <w:rFonts w:ascii="Arial" w:hAnsi="Arial" w:cs="Arial"/>
          <w:sz w:val="28"/>
          <w:szCs w:val="28"/>
        </w:rPr>
        <w:t>S</w:t>
      </w:r>
      <w:r w:rsidR="0018471D">
        <w:rPr>
          <w:rFonts w:ascii="Arial" w:hAnsi="Arial" w:cs="Arial"/>
          <w:sz w:val="28"/>
          <w:szCs w:val="28"/>
        </w:rPr>
        <w:t>uch non-elected positions will continue to serve until the next election.</w:t>
      </w:r>
      <w:r w:rsidR="0018471D">
        <w:rPr>
          <w:rFonts w:ascii="Arial" w:hAnsi="Arial" w:cs="Arial"/>
          <w:sz w:val="23"/>
          <w:szCs w:val="23"/>
        </w:rPr>
        <w:t xml:space="preserve"> </w:t>
      </w:r>
    </w:p>
    <w:p w:rsidR="00711B6E" w:rsidRPr="006A17D7" w:rsidRDefault="00711B6E" w:rsidP="00F9553D">
      <w:pPr>
        <w:autoSpaceDE w:val="0"/>
        <w:autoSpaceDN w:val="0"/>
        <w:adjustRightInd w:val="0"/>
        <w:spacing w:after="0" w:line="240" w:lineRule="auto"/>
        <w:rPr>
          <w:rFonts w:ascii="Arial" w:hAnsi="Arial" w:cs="Arial"/>
          <w:sz w:val="28"/>
          <w:szCs w:val="28"/>
        </w:rPr>
      </w:pPr>
    </w:p>
    <w:p w:rsidR="00CD5865" w:rsidRDefault="00F9553D" w:rsidP="00F9553D">
      <w:pPr>
        <w:autoSpaceDE w:val="0"/>
        <w:autoSpaceDN w:val="0"/>
        <w:adjustRightInd w:val="0"/>
        <w:spacing w:after="0" w:line="240" w:lineRule="auto"/>
        <w:rPr>
          <w:rFonts w:ascii="Arial" w:hAnsi="Arial" w:cs="Arial"/>
          <w:b/>
          <w:bCs/>
          <w:sz w:val="35"/>
          <w:szCs w:val="35"/>
        </w:rPr>
      </w:pPr>
      <w:r>
        <w:rPr>
          <w:rFonts w:ascii="Arial" w:hAnsi="Arial" w:cs="Arial"/>
          <w:b/>
          <w:bCs/>
          <w:sz w:val="35"/>
          <w:szCs w:val="35"/>
        </w:rPr>
        <w:t xml:space="preserve">ARTICLE </w:t>
      </w:r>
      <w:r w:rsidR="00B25DB7">
        <w:rPr>
          <w:rFonts w:ascii="Arial" w:hAnsi="Arial" w:cs="Arial"/>
          <w:b/>
          <w:bCs/>
          <w:sz w:val="35"/>
          <w:szCs w:val="35"/>
        </w:rPr>
        <w:t>IX</w:t>
      </w:r>
      <w:r w:rsidR="00FF2C42">
        <w:rPr>
          <w:rFonts w:ascii="Arial" w:hAnsi="Arial" w:cs="Arial"/>
          <w:b/>
          <w:bCs/>
          <w:sz w:val="35"/>
          <w:szCs w:val="35"/>
        </w:rPr>
        <w:t>: Meetings</w:t>
      </w:r>
    </w:p>
    <w:p w:rsidR="00711B6E" w:rsidRDefault="00711B6E" w:rsidP="00F9553D">
      <w:pPr>
        <w:autoSpaceDE w:val="0"/>
        <w:autoSpaceDN w:val="0"/>
        <w:adjustRightInd w:val="0"/>
        <w:spacing w:after="0" w:line="240" w:lineRule="auto"/>
        <w:rPr>
          <w:rFonts w:ascii="Arial" w:hAnsi="Arial" w:cs="Arial"/>
          <w:b/>
          <w:bCs/>
          <w:sz w:val="35"/>
          <w:szCs w:val="35"/>
        </w:rPr>
      </w:pPr>
    </w:p>
    <w:p w:rsidR="00F9553D" w:rsidRPr="006A17D7" w:rsidRDefault="00F9553D" w:rsidP="00234463">
      <w:pPr>
        <w:autoSpaceDE w:val="0"/>
        <w:autoSpaceDN w:val="0"/>
        <w:adjustRightInd w:val="0"/>
        <w:spacing w:after="0" w:line="240" w:lineRule="auto"/>
        <w:rPr>
          <w:rFonts w:ascii="Arial" w:hAnsi="Arial" w:cs="Arial"/>
          <w:sz w:val="28"/>
          <w:szCs w:val="28"/>
        </w:rPr>
      </w:pPr>
      <w:r>
        <w:rPr>
          <w:rFonts w:ascii="Arial" w:hAnsi="Arial" w:cs="Arial"/>
          <w:sz w:val="23"/>
          <w:szCs w:val="23"/>
        </w:rPr>
        <w:t>1</w:t>
      </w:r>
      <w:r w:rsidRPr="006A17D7">
        <w:rPr>
          <w:rFonts w:ascii="Arial" w:hAnsi="Arial" w:cs="Arial"/>
          <w:sz w:val="28"/>
          <w:szCs w:val="28"/>
        </w:rPr>
        <w:t>. The E</w:t>
      </w:r>
      <w:r w:rsidR="00E543CC">
        <w:rPr>
          <w:rFonts w:ascii="Arial" w:hAnsi="Arial" w:cs="Arial"/>
          <w:sz w:val="28"/>
          <w:szCs w:val="28"/>
        </w:rPr>
        <w:t>C</w:t>
      </w:r>
      <w:r w:rsidRPr="006A17D7">
        <w:rPr>
          <w:rFonts w:ascii="Arial" w:hAnsi="Arial" w:cs="Arial"/>
          <w:sz w:val="28"/>
          <w:szCs w:val="28"/>
        </w:rPr>
        <w:t xml:space="preserve"> </w:t>
      </w:r>
      <w:r w:rsidR="00234463">
        <w:rPr>
          <w:rFonts w:ascii="Arial" w:hAnsi="Arial" w:cs="Arial"/>
          <w:sz w:val="28"/>
          <w:szCs w:val="28"/>
        </w:rPr>
        <w:t>shall</w:t>
      </w:r>
      <w:r w:rsidRPr="006A17D7">
        <w:rPr>
          <w:rFonts w:ascii="Arial" w:hAnsi="Arial" w:cs="Arial"/>
          <w:sz w:val="28"/>
          <w:szCs w:val="28"/>
        </w:rPr>
        <w:t xml:space="preserve"> hold meetings</w:t>
      </w:r>
      <w:r w:rsidR="00A36CDF">
        <w:rPr>
          <w:rFonts w:ascii="Arial" w:hAnsi="Arial" w:cs="Arial"/>
          <w:sz w:val="28"/>
          <w:szCs w:val="28"/>
        </w:rPr>
        <w:t xml:space="preserve"> of its members</w:t>
      </w:r>
      <w:r w:rsidRPr="006A17D7">
        <w:rPr>
          <w:rFonts w:ascii="Arial" w:hAnsi="Arial" w:cs="Arial"/>
          <w:sz w:val="28"/>
          <w:szCs w:val="28"/>
        </w:rPr>
        <w:t xml:space="preserve"> at regular intervals and shall</w:t>
      </w:r>
      <w:r w:rsidR="00234463">
        <w:rPr>
          <w:rFonts w:ascii="Arial" w:hAnsi="Arial" w:cs="Arial"/>
          <w:sz w:val="28"/>
          <w:szCs w:val="28"/>
        </w:rPr>
        <w:t xml:space="preserve"> </w:t>
      </w:r>
      <w:r w:rsidRPr="006A17D7">
        <w:rPr>
          <w:rFonts w:ascii="Arial" w:hAnsi="Arial" w:cs="Arial"/>
          <w:sz w:val="28"/>
          <w:szCs w:val="28"/>
        </w:rPr>
        <w:t>arrange for General Body</w:t>
      </w:r>
      <w:r w:rsidR="00234463">
        <w:rPr>
          <w:rFonts w:ascii="Arial" w:hAnsi="Arial" w:cs="Arial"/>
          <w:sz w:val="28"/>
          <w:szCs w:val="28"/>
        </w:rPr>
        <w:t xml:space="preserve"> meetings at least once a year. The minutes of all such meetings will be communicated to all members</w:t>
      </w:r>
      <w:r w:rsidR="00A36CDF">
        <w:rPr>
          <w:rFonts w:ascii="Arial" w:hAnsi="Arial" w:cs="Arial"/>
          <w:sz w:val="28"/>
          <w:szCs w:val="28"/>
        </w:rPr>
        <w:t>,</w:t>
      </w:r>
    </w:p>
    <w:p w:rsidR="00F9553D" w:rsidRPr="006A17D7" w:rsidRDefault="009F2F78" w:rsidP="00F9553D">
      <w:pPr>
        <w:autoSpaceDE w:val="0"/>
        <w:autoSpaceDN w:val="0"/>
        <w:adjustRightInd w:val="0"/>
        <w:spacing w:after="0" w:line="240" w:lineRule="auto"/>
        <w:rPr>
          <w:rFonts w:ascii="Arial" w:hAnsi="Arial" w:cs="Arial"/>
          <w:sz w:val="28"/>
          <w:szCs w:val="28"/>
        </w:rPr>
      </w:pPr>
      <w:r>
        <w:rPr>
          <w:rFonts w:ascii="Arial" w:hAnsi="Arial" w:cs="Arial"/>
          <w:sz w:val="23"/>
          <w:szCs w:val="23"/>
        </w:rPr>
        <w:lastRenderedPageBreak/>
        <w:t>2</w:t>
      </w:r>
      <w:r w:rsidR="00F9553D" w:rsidRPr="00B25DB7">
        <w:rPr>
          <w:rFonts w:ascii="Arial" w:hAnsi="Arial" w:cs="Arial"/>
          <w:sz w:val="23"/>
          <w:szCs w:val="23"/>
        </w:rPr>
        <w:t xml:space="preserve">. </w:t>
      </w:r>
      <w:r w:rsidR="00F9553D" w:rsidRPr="00B25DB7">
        <w:rPr>
          <w:rFonts w:ascii="Arial" w:hAnsi="Arial" w:cs="Arial"/>
          <w:bCs/>
          <w:sz w:val="28"/>
          <w:szCs w:val="28"/>
        </w:rPr>
        <w:t>Quorum f</w:t>
      </w:r>
      <w:r w:rsidR="00A36CDF">
        <w:rPr>
          <w:rFonts w:ascii="Arial" w:hAnsi="Arial" w:cs="Arial"/>
          <w:bCs/>
          <w:sz w:val="28"/>
          <w:szCs w:val="28"/>
        </w:rPr>
        <w:t>or</w:t>
      </w:r>
      <w:r w:rsidR="00F9553D" w:rsidRPr="00B25DB7">
        <w:rPr>
          <w:rFonts w:ascii="Arial" w:hAnsi="Arial" w:cs="Arial"/>
          <w:bCs/>
          <w:sz w:val="28"/>
          <w:szCs w:val="28"/>
        </w:rPr>
        <w:t xml:space="preserve"> General Body meetings shall be at least one-</w:t>
      </w:r>
      <w:r w:rsidR="00A36CDF">
        <w:rPr>
          <w:rFonts w:ascii="Arial" w:hAnsi="Arial" w:cs="Arial"/>
          <w:bCs/>
          <w:sz w:val="28"/>
          <w:szCs w:val="28"/>
        </w:rPr>
        <w:t>half</w:t>
      </w:r>
      <w:r w:rsidR="00B25DB7">
        <w:rPr>
          <w:rFonts w:ascii="Arial" w:hAnsi="Arial" w:cs="Arial"/>
          <w:bCs/>
          <w:sz w:val="28"/>
          <w:szCs w:val="28"/>
        </w:rPr>
        <w:t xml:space="preserve"> (</w:t>
      </w:r>
      <w:r w:rsidR="00A36CDF">
        <w:rPr>
          <w:rFonts w:ascii="Arial" w:hAnsi="Arial" w:cs="Arial"/>
          <w:bCs/>
          <w:sz w:val="28"/>
          <w:szCs w:val="28"/>
        </w:rPr>
        <w:t>50.0%</w:t>
      </w:r>
      <w:r w:rsidR="00B25DB7">
        <w:rPr>
          <w:rFonts w:ascii="Arial" w:hAnsi="Arial" w:cs="Arial"/>
          <w:bCs/>
          <w:sz w:val="28"/>
          <w:szCs w:val="28"/>
        </w:rPr>
        <w:t>)</w:t>
      </w:r>
      <w:r w:rsidR="00F9553D" w:rsidRPr="00B25DB7">
        <w:rPr>
          <w:rFonts w:ascii="Arial" w:hAnsi="Arial" w:cs="Arial"/>
          <w:bCs/>
          <w:sz w:val="28"/>
          <w:szCs w:val="28"/>
        </w:rPr>
        <w:t xml:space="preserve"> of the</w:t>
      </w:r>
      <w:r w:rsidR="00B25DB7">
        <w:rPr>
          <w:rFonts w:ascii="Arial" w:hAnsi="Arial" w:cs="Arial"/>
          <w:bCs/>
          <w:sz w:val="28"/>
          <w:szCs w:val="28"/>
        </w:rPr>
        <w:t xml:space="preserve"> total m</w:t>
      </w:r>
      <w:r w:rsidR="00F9553D" w:rsidRPr="00B25DB7">
        <w:rPr>
          <w:rFonts w:ascii="Arial" w:hAnsi="Arial" w:cs="Arial"/>
          <w:bCs/>
          <w:sz w:val="28"/>
          <w:szCs w:val="28"/>
        </w:rPr>
        <w:t>embership</w:t>
      </w:r>
      <w:r w:rsidR="00F9553D" w:rsidRPr="00B25DB7">
        <w:rPr>
          <w:rFonts w:ascii="Arial" w:hAnsi="Arial" w:cs="Arial"/>
          <w:b/>
          <w:bCs/>
          <w:sz w:val="28"/>
          <w:szCs w:val="28"/>
        </w:rPr>
        <w:t>.</w:t>
      </w:r>
      <w:r w:rsidR="00F9553D">
        <w:rPr>
          <w:rFonts w:ascii="Arial" w:hAnsi="Arial" w:cs="Arial"/>
          <w:b/>
          <w:bCs/>
          <w:sz w:val="23"/>
          <w:szCs w:val="23"/>
        </w:rPr>
        <w:t xml:space="preserve"> </w:t>
      </w:r>
      <w:r w:rsidR="00F9553D" w:rsidRPr="006A17D7">
        <w:rPr>
          <w:rFonts w:ascii="Arial" w:hAnsi="Arial" w:cs="Arial"/>
          <w:sz w:val="28"/>
          <w:szCs w:val="28"/>
        </w:rPr>
        <w:t>Non-members can attend General Body meetings</w:t>
      </w:r>
    </w:p>
    <w:p w:rsidR="00F9553D" w:rsidRPr="006A17D7" w:rsidRDefault="00F9553D" w:rsidP="00F9553D">
      <w:pPr>
        <w:autoSpaceDE w:val="0"/>
        <w:autoSpaceDN w:val="0"/>
        <w:adjustRightInd w:val="0"/>
        <w:spacing w:after="0" w:line="240" w:lineRule="auto"/>
        <w:rPr>
          <w:rFonts w:ascii="Arial" w:hAnsi="Arial" w:cs="Arial"/>
          <w:sz w:val="28"/>
          <w:szCs w:val="28"/>
        </w:rPr>
      </w:pPr>
      <w:proofErr w:type="gramStart"/>
      <w:r w:rsidRPr="006A17D7">
        <w:rPr>
          <w:rFonts w:ascii="Arial" w:hAnsi="Arial" w:cs="Arial"/>
          <w:sz w:val="28"/>
          <w:szCs w:val="28"/>
        </w:rPr>
        <w:t>but</w:t>
      </w:r>
      <w:proofErr w:type="gramEnd"/>
      <w:r w:rsidRPr="006A17D7">
        <w:rPr>
          <w:rFonts w:ascii="Arial" w:hAnsi="Arial" w:cs="Arial"/>
          <w:sz w:val="28"/>
          <w:szCs w:val="28"/>
        </w:rPr>
        <w:t xml:space="preserve"> they shall not have any voting privilege</w:t>
      </w:r>
      <w:r w:rsidR="00A36CDF">
        <w:rPr>
          <w:rFonts w:ascii="Arial" w:hAnsi="Arial" w:cs="Arial"/>
          <w:sz w:val="28"/>
          <w:szCs w:val="28"/>
        </w:rPr>
        <w:t>s</w:t>
      </w:r>
      <w:r w:rsidR="001875DA">
        <w:rPr>
          <w:rFonts w:ascii="Arial" w:hAnsi="Arial" w:cs="Arial"/>
          <w:sz w:val="28"/>
          <w:szCs w:val="28"/>
        </w:rPr>
        <w:t>,</w:t>
      </w:r>
    </w:p>
    <w:p w:rsidR="00F9553D" w:rsidRPr="006A17D7" w:rsidRDefault="009F2F78"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3</w:t>
      </w:r>
      <w:r w:rsidR="00F9553D" w:rsidRPr="006A17D7">
        <w:rPr>
          <w:rFonts w:ascii="Arial" w:hAnsi="Arial" w:cs="Arial"/>
          <w:sz w:val="28"/>
          <w:szCs w:val="28"/>
        </w:rPr>
        <w:t>. Quorum f</w:t>
      </w:r>
      <w:r w:rsidR="00A36CDF">
        <w:rPr>
          <w:rFonts w:ascii="Arial" w:hAnsi="Arial" w:cs="Arial"/>
          <w:sz w:val="28"/>
          <w:szCs w:val="28"/>
        </w:rPr>
        <w:t>or</w:t>
      </w:r>
      <w:r w:rsidR="00F9553D" w:rsidRPr="006A17D7">
        <w:rPr>
          <w:rFonts w:ascii="Arial" w:hAnsi="Arial" w:cs="Arial"/>
          <w:sz w:val="28"/>
          <w:szCs w:val="28"/>
        </w:rPr>
        <w:t xml:space="preserve"> E</w:t>
      </w:r>
      <w:r w:rsidR="00E543CC">
        <w:rPr>
          <w:rFonts w:ascii="Arial" w:hAnsi="Arial" w:cs="Arial"/>
          <w:sz w:val="28"/>
          <w:szCs w:val="28"/>
        </w:rPr>
        <w:t>C</w:t>
      </w:r>
      <w:r w:rsidR="00F9553D" w:rsidRPr="006A17D7">
        <w:rPr>
          <w:rFonts w:ascii="Arial" w:hAnsi="Arial" w:cs="Arial"/>
          <w:sz w:val="28"/>
          <w:szCs w:val="28"/>
        </w:rPr>
        <w:t xml:space="preserve"> or Bo</w:t>
      </w:r>
      <w:r w:rsidR="00E543CC">
        <w:rPr>
          <w:rFonts w:ascii="Arial" w:hAnsi="Arial" w:cs="Arial"/>
          <w:sz w:val="28"/>
          <w:szCs w:val="28"/>
        </w:rPr>
        <w:t>T</w:t>
      </w:r>
      <w:r w:rsidR="00F9553D" w:rsidRPr="006A17D7">
        <w:rPr>
          <w:rFonts w:ascii="Arial" w:hAnsi="Arial" w:cs="Arial"/>
          <w:sz w:val="28"/>
          <w:szCs w:val="28"/>
        </w:rPr>
        <w:t xml:space="preserve"> meetings or joint</w:t>
      </w:r>
      <w:r w:rsidR="00E543CC">
        <w:rPr>
          <w:rFonts w:ascii="Arial" w:hAnsi="Arial" w:cs="Arial"/>
          <w:sz w:val="28"/>
          <w:szCs w:val="28"/>
        </w:rPr>
        <w:t xml:space="preserve"> </w:t>
      </w:r>
      <w:r w:rsidR="00F9553D" w:rsidRPr="006A17D7">
        <w:rPr>
          <w:rFonts w:ascii="Arial" w:hAnsi="Arial" w:cs="Arial"/>
          <w:sz w:val="28"/>
          <w:szCs w:val="28"/>
        </w:rPr>
        <w:t xml:space="preserve">meetings of the two </w:t>
      </w:r>
      <w:r w:rsidR="00B25DB7">
        <w:rPr>
          <w:rFonts w:ascii="Arial" w:hAnsi="Arial" w:cs="Arial"/>
          <w:sz w:val="28"/>
          <w:szCs w:val="28"/>
        </w:rPr>
        <w:t>bodies</w:t>
      </w:r>
      <w:r w:rsidR="00F9553D" w:rsidRPr="006A17D7">
        <w:rPr>
          <w:rFonts w:ascii="Arial" w:hAnsi="Arial" w:cs="Arial"/>
          <w:sz w:val="28"/>
          <w:szCs w:val="28"/>
        </w:rPr>
        <w:t xml:space="preserve"> shall be at least </w:t>
      </w:r>
      <w:r w:rsidR="00A36CDF">
        <w:rPr>
          <w:rFonts w:ascii="Arial" w:hAnsi="Arial" w:cs="Arial"/>
          <w:sz w:val="28"/>
          <w:szCs w:val="28"/>
        </w:rPr>
        <w:t>two-thirds</w:t>
      </w:r>
      <w:r w:rsidR="00B25DB7">
        <w:rPr>
          <w:rFonts w:ascii="Arial" w:hAnsi="Arial" w:cs="Arial"/>
          <w:sz w:val="28"/>
          <w:szCs w:val="28"/>
        </w:rPr>
        <w:t xml:space="preserve"> (</w:t>
      </w:r>
      <w:r w:rsidR="00A36CDF">
        <w:rPr>
          <w:rFonts w:ascii="Arial" w:hAnsi="Arial" w:cs="Arial"/>
          <w:sz w:val="28"/>
          <w:szCs w:val="28"/>
        </w:rPr>
        <w:t>66.7</w:t>
      </w:r>
      <w:r w:rsidR="00B25DB7">
        <w:rPr>
          <w:rFonts w:ascii="Arial" w:hAnsi="Arial" w:cs="Arial"/>
          <w:sz w:val="28"/>
          <w:szCs w:val="28"/>
        </w:rPr>
        <w:t>%)</w:t>
      </w:r>
      <w:r w:rsidR="00F9553D" w:rsidRPr="006A17D7">
        <w:rPr>
          <w:rFonts w:ascii="Arial" w:hAnsi="Arial" w:cs="Arial"/>
          <w:sz w:val="28"/>
          <w:szCs w:val="28"/>
        </w:rPr>
        <w:t xml:space="preserve"> of the members</w:t>
      </w:r>
      <w:r w:rsidR="00B25DB7">
        <w:rPr>
          <w:rFonts w:ascii="Arial" w:hAnsi="Arial" w:cs="Arial"/>
          <w:sz w:val="28"/>
          <w:szCs w:val="28"/>
        </w:rPr>
        <w:t xml:space="preserve"> of such bodies</w:t>
      </w:r>
      <w:r w:rsidR="001875DA">
        <w:rPr>
          <w:rFonts w:ascii="Arial" w:hAnsi="Arial" w:cs="Arial"/>
          <w:sz w:val="28"/>
          <w:szCs w:val="28"/>
        </w:rPr>
        <w:t>,</w:t>
      </w:r>
    </w:p>
    <w:p w:rsidR="00F9553D" w:rsidRDefault="009F2F78"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4</w:t>
      </w:r>
      <w:r w:rsidR="00E54684">
        <w:rPr>
          <w:rFonts w:ascii="Arial" w:hAnsi="Arial" w:cs="Arial"/>
          <w:sz w:val="28"/>
          <w:szCs w:val="28"/>
        </w:rPr>
        <w:t>.</w:t>
      </w:r>
      <w:r>
        <w:rPr>
          <w:rFonts w:ascii="Arial" w:hAnsi="Arial" w:cs="Arial"/>
          <w:sz w:val="28"/>
          <w:szCs w:val="28"/>
        </w:rPr>
        <w:t xml:space="preserve"> A</w:t>
      </w:r>
      <w:r w:rsidR="00F9553D" w:rsidRPr="006A17D7">
        <w:rPr>
          <w:rFonts w:ascii="Arial" w:hAnsi="Arial" w:cs="Arial"/>
          <w:sz w:val="28"/>
          <w:szCs w:val="28"/>
        </w:rPr>
        <w:t xml:space="preserve"> quorum</w:t>
      </w:r>
      <w:r>
        <w:rPr>
          <w:rFonts w:ascii="Arial" w:hAnsi="Arial" w:cs="Arial"/>
          <w:sz w:val="28"/>
          <w:szCs w:val="28"/>
        </w:rPr>
        <w:t xml:space="preserve"> of the relevant body</w:t>
      </w:r>
      <w:r w:rsidR="00E543CC">
        <w:rPr>
          <w:rFonts w:ascii="Arial" w:hAnsi="Arial" w:cs="Arial"/>
          <w:sz w:val="28"/>
          <w:szCs w:val="28"/>
        </w:rPr>
        <w:t xml:space="preserve"> as defined above</w:t>
      </w:r>
      <w:r>
        <w:rPr>
          <w:rFonts w:ascii="Arial" w:hAnsi="Arial" w:cs="Arial"/>
          <w:sz w:val="28"/>
          <w:szCs w:val="28"/>
        </w:rPr>
        <w:t>, and a simple majority (50</w:t>
      </w:r>
      <w:r w:rsidR="00A36CDF">
        <w:rPr>
          <w:rFonts w:ascii="Arial" w:hAnsi="Arial" w:cs="Arial"/>
          <w:sz w:val="28"/>
          <w:szCs w:val="28"/>
        </w:rPr>
        <w:t>.0</w:t>
      </w:r>
      <w:r>
        <w:rPr>
          <w:rFonts w:ascii="Arial" w:hAnsi="Arial" w:cs="Arial"/>
          <w:sz w:val="28"/>
          <w:szCs w:val="28"/>
        </w:rPr>
        <w:t>%</w:t>
      </w:r>
      <w:r w:rsidR="00A36CDF">
        <w:rPr>
          <w:rFonts w:ascii="Arial" w:hAnsi="Arial" w:cs="Arial"/>
          <w:sz w:val="28"/>
          <w:szCs w:val="28"/>
        </w:rPr>
        <w:t xml:space="preserve"> or more</w:t>
      </w:r>
      <w:r>
        <w:rPr>
          <w:rFonts w:ascii="Arial" w:hAnsi="Arial" w:cs="Arial"/>
          <w:sz w:val="28"/>
          <w:szCs w:val="28"/>
        </w:rPr>
        <w:t>)</w:t>
      </w:r>
      <w:r w:rsidR="00A36CDF">
        <w:rPr>
          <w:rFonts w:ascii="Arial" w:hAnsi="Arial" w:cs="Arial"/>
          <w:sz w:val="28"/>
          <w:szCs w:val="28"/>
        </w:rPr>
        <w:t xml:space="preserve"> of those</w:t>
      </w:r>
      <w:r w:rsidR="00E543CC">
        <w:rPr>
          <w:rFonts w:ascii="Arial" w:hAnsi="Arial" w:cs="Arial"/>
          <w:sz w:val="28"/>
          <w:szCs w:val="28"/>
        </w:rPr>
        <w:t xml:space="preserve"> casting votes</w:t>
      </w:r>
      <w:r w:rsidR="00F9553D" w:rsidRPr="006A17D7">
        <w:rPr>
          <w:rFonts w:ascii="Arial" w:hAnsi="Arial" w:cs="Arial"/>
          <w:sz w:val="28"/>
          <w:szCs w:val="28"/>
        </w:rPr>
        <w:t xml:space="preserve"> </w:t>
      </w:r>
      <w:r>
        <w:rPr>
          <w:rFonts w:ascii="Arial" w:hAnsi="Arial" w:cs="Arial"/>
          <w:sz w:val="28"/>
          <w:szCs w:val="28"/>
        </w:rPr>
        <w:t>are</w:t>
      </w:r>
      <w:r w:rsidR="00F9553D" w:rsidRPr="006A17D7">
        <w:rPr>
          <w:rFonts w:ascii="Arial" w:hAnsi="Arial" w:cs="Arial"/>
          <w:sz w:val="28"/>
          <w:szCs w:val="28"/>
        </w:rPr>
        <w:t xml:space="preserve"> required</w:t>
      </w:r>
      <w:r>
        <w:rPr>
          <w:rFonts w:ascii="Arial" w:hAnsi="Arial" w:cs="Arial"/>
          <w:sz w:val="28"/>
          <w:szCs w:val="28"/>
        </w:rPr>
        <w:t xml:space="preserve"> to pass a resolution</w:t>
      </w:r>
      <w:r w:rsidR="00E543CC">
        <w:rPr>
          <w:rFonts w:ascii="Arial" w:hAnsi="Arial" w:cs="Arial"/>
          <w:sz w:val="28"/>
          <w:szCs w:val="28"/>
        </w:rPr>
        <w:t xml:space="preserve"> through the voting process</w:t>
      </w:r>
      <w:r>
        <w:rPr>
          <w:rFonts w:ascii="Arial" w:hAnsi="Arial" w:cs="Arial"/>
          <w:sz w:val="28"/>
          <w:szCs w:val="28"/>
        </w:rPr>
        <w:t xml:space="preserve">, except </w:t>
      </w:r>
      <w:r w:rsidR="00A36CDF">
        <w:rPr>
          <w:rFonts w:ascii="Arial" w:hAnsi="Arial" w:cs="Arial"/>
          <w:sz w:val="28"/>
          <w:szCs w:val="28"/>
        </w:rPr>
        <w:t>as</w:t>
      </w:r>
      <w:r>
        <w:rPr>
          <w:rFonts w:ascii="Arial" w:hAnsi="Arial" w:cs="Arial"/>
          <w:sz w:val="28"/>
          <w:szCs w:val="28"/>
        </w:rPr>
        <w:t xml:space="preserve"> noted herein in Article</w:t>
      </w:r>
      <w:r w:rsidR="00A36CDF">
        <w:rPr>
          <w:rFonts w:ascii="Arial" w:hAnsi="Arial" w:cs="Arial"/>
          <w:sz w:val="28"/>
          <w:szCs w:val="28"/>
        </w:rPr>
        <w:t>s</w:t>
      </w:r>
      <w:r>
        <w:rPr>
          <w:rFonts w:ascii="Arial" w:hAnsi="Arial" w:cs="Arial"/>
          <w:sz w:val="28"/>
          <w:szCs w:val="28"/>
        </w:rPr>
        <w:t xml:space="preserve"> VIII</w:t>
      </w:r>
      <w:r w:rsidR="00A36CDF">
        <w:rPr>
          <w:rFonts w:ascii="Arial" w:hAnsi="Arial" w:cs="Arial"/>
          <w:sz w:val="28"/>
          <w:szCs w:val="28"/>
        </w:rPr>
        <w:t xml:space="preserve"> (7) (a),   (b) and XI (3)</w:t>
      </w:r>
      <w:r w:rsidR="00F9553D" w:rsidRPr="006A17D7">
        <w:rPr>
          <w:rFonts w:ascii="Arial" w:hAnsi="Arial" w:cs="Arial"/>
          <w:sz w:val="28"/>
          <w:szCs w:val="28"/>
        </w:rPr>
        <w:t>.</w:t>
      </w:r>
      <w:r w:rsidR="00E74B30">
        <w:rPr>
          <w:rFonts w:ascii="Arial" w:hAnsi="Arial" w:cs="Arial"/>
          <w:sz w:val="28"/>
          <w:szCs w:val="28"/>
        </w:rPr>
        <w:t xml:space="preserve"> Properly authorized</w:t>
      </w:r>
      <w:r w:rsidR="00E763FB">
        <w:rPr>
          <w:rFonts w:ascii="Arial" w:hAnsi="Arial" w:cs="Arial"/>
          <w:sz w:val="28"/>
          <w:szCs w:val="28"/>
        </w:rPr>
        <w:t xml:space="preserve"> mail</w:t>
      </w:r>
      <w:r w:rsidR="00A36CDF">
        <w:rPr>
          <w:rFonts w:ascii="Arial" w:hAnsi="Arial" w:cs="Arial"/>
          <w:sz w:val="28"/>
          <w:szCs w:val="28"/>
        </w:rPr>
        <w:t>/email</w:t>
      </w:r>
      <w:r w:rsidR="00E763FB">
        <w:rPr>
          <w:rFonts w:ascii="Arial" w:hAnsi="Arial" w:cs="Arial"/>
          <w:sz w:val="28"/>
          <w:szCs w:val="28"/>
        </w:rPr>
        <w:t>-in</w:t>
      </w:r>
      <w:r w:rsidR="00E74B30">
        <w:rPr>
          <w:rFonts w:ascii="Arial" w:hAnsi="Arial" w:cs="Arial"/>
          <w:sz w:val="28"/>
          <w:szCs w:val="28"/>
        </w:rPr>
        <w:t xml:space="preserve"> vot</w:t>
      </w:r>
      <w:r w:rsidR="00B52452">
        <w:rPr>
          <w:rFonts w:ascii="Arial" w:hAnsi="Arial" w:cs="Arial"/>
          <w:sz w:val="28"/>
          <w:szCs w:val="28"/>
        </w:rPr>
        <w:t>es shall be</w:t>
      </w:r>
      <w:r w:rsidR="00E74B30">
        <w:rPr>
          <w:rFonts w:ascii="Arial" w:hAnsi="Arial" w:cs="Arial"/>
          <w:sz w:val="28"/>
          <w:szCs w:val="28"/>
        </w:rPr>
        <w:t xml:space="preserve"> acceptable</w:t>
      </w:r>
      <w:r w:rsidR="00B52452">
        <w:rPr>
          <w:rFonts w:ascii="Arial" w:hAnsi="Arial" w:cs="Arial"/>
          <w:sz w:val="28"/>
          <w:szCs w:val="28"/>
        </w:rPr>
        <w:t xml:space="preserve"> for the determination of both the quorum and the voting outcome, </w:t>
      </w:r>
      <w:r w:rsidR="00E74B30">
        <w:rPr>
          <w:rFonts w:ascii="Arial" w:hAnsi="Arial" w:cs="Arial"/>
          <w:sz w:val="28"/>
          <w:szCs w:val="28"/>
        </w:rPr>
        <w:t>when a member cannot be present in person</w:t>
      </w:r>
      <w:r w:rsidR="00B52452">
        <w:rPr>
          <w:rFonts w:ascii="Arial" w:hAnsi="Arial" w:cs="Arial"/>
          <w:sz w:val="28"/>
          <w:szCs w:val="28"/>
        </w:rPr>
        <w:t xml:space="preserve"> due to extenuating circumstances</w:t>
      </w:r>
      <w:r w:rsidR="001875DA">
        <w:rPr>
          <w:rFonts w:ascii="Arial" w:hAnsi="Arial" w:cs="Arial"/>
          <w:sz w:val="28"/>
          <w:szCs w:val="28"/>
        </w:rPr>
        <w:t>,</w:t>
      </w:r>
    </w:p>
    <w:p w:rsidR="001875DA" w:rsidRDefault="001875DA"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 xml:space="preserve">5. For issues with de </w:t>
      </w:r>
      <w:proofErr w:type="spellStart"/>
      <w:r>
        <w:rPr>
          <w:rFonts w:ascii="Arial" w:hAnsi="Arial" w:cs="Arial"/>
          <w:sz w:val="28"/>
          <w:szCs w:val="28"/>
        </w:rPr>
        <w:t>minimis</w:t>
      </w:r>
      <w:proofErr w:type="spellEnd"/>
      <w:r>
        <w:rPr>
          <w:rFonts w:ascii="Arial" w:hAnsi="Arial" w:cs="Arial"/>
          <w:sz w:val="28"/>
          <w:szCs w:val="28"/>
        </w:rPr>
        <w:t xml:space="preserve"> impact on BANF, as determined by the EC, the required quorum may be waived by the EC, and an informal approval procedure, such as a “voice vote”, may be adopted, </w:t>
      </w:r>
    </w:p>
    <w:p w:rsidR="009F2F78" w:rsidRDefault="001875DA"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6. In the event of a lack of clarity herein as to the “order” of the meetings, “Robert’s Rules of Order” shall be applied.</w:t>
      </w:r>
    </w:p>
    <w:p w:rsidR="001875DA" w:rsidRPr="006A17D7" w:rsidRDefault="001875DA" w:rsidP="00F9553D">
      <w:pPr>
        <w:autoSpaceDE w:val="0"/>
        <w:autoSpaceDN w:val="0"/>
        <w:adjustRightInd w:val="0"/>
        <w:spacing w:after="0" w:line="240" w:lineRule="auto"/>
        <w:rPr>
          <w:rFonts w:ascii="Arial" w:hAnsi="Arial" w:cs="Arial"/>
          <w:sz w:val="28"/>
          <w:szCs w:val="28"/>
        </w:rPr>
      </w:pPr>
    </w:p>
    <w:p w:rsidR="00F9553D" w:rsidRDefault="00F9553D" w:rsidP="00F9553D">
      <w:pPr>
        <w:autoSpaceDE w:val="0"/>
        <w:autoSpaceDN w:val="0"/>
        <w:adjustRightInd w:val="0"/>
        <w:spacing w:after="0" w:line="240" w:lineRule="auto"/>
        <w:rPr>
          <w:rFonts w:ascii="Arial" w:hAnsi="Arial" w:cs="Arial"/>
          <w:b/>
          <w:bCs/>
          <w:sz w:val="35"/>
          <w:szCs w:val="35"/>
        </w:rPr>
      </w:pPr>
      <w:r>
        <w:rPr>
          <w:rFonts w:ascii="Arial" w:hAnsi="Arial" w:cs="Arial"/>
          <w:b/>
          <w:bCs/>
          <w:sz w:val="35"/>
          <w:szCs w:val="35"/>
        </w:rPr>
        <w:t>ARTICLE X: Finance</w:t>
      </w:r>
    </w:p>
    <w:p w:rsidR="00711B6E" w:rsidRDefault="00711B6E" w:rsidP="00F9553D">
      <w:pPr>
        <w:autoSpaceDE w:val="0"/>
        <w:autoSpaceDN w:val="0"/>
        <w:adjustRightInd w:val="0"/>
        <w:spacing w:after="0" w:line="240" w:lineRule="auto"/>
        <w:rPr>
          <w:rFonts w:ascii="Arial" w:hAnsi="Arial" w:cs="Arial"/>
          <w:b/>
          <w:bCs/>
          <w:sz w:val="35"/>
          <w:szCs w:val="35"/>
        </w:rPr>
      </w:pPr>
    </w:p>
    <w:p w:rsidR="00F9553D" w:rsidRPr="0019186B" w:rsidRDefault="00F9553D" w:rsidP="00F9553D">
      <w:pPr>
        <w:autoSpaceDE w:val="0"/>
        <w:autoSpaceDN w:val="0"/>
        <w:adjustRightInd w:val="0"/>
        <w:spacing w:after="0" w:line="240" w:lineRule="auto"/>
        <w:rPr>
          <w:rFonts w:ascii="Arial" w:hAnsi="Arial" w:cs="Arial"/>
          <w:sz w:val="28"/>
          <w:szCs w:val="28"/>
        </w:rPr>
      </w:pPr>
      <w:r w:rsidRPr="0019186B">
        <w:rPr>
          <w:rFonts w:ascii="Arial" w:hAnsi="Arial" w:cs="Arial"/>
          <w:sz w:val="28"/>
          <w:szCs w:val="28"/>
        </w:rPr>
        <w:t>1. T</w:t>
      </w:r>
      <w:r w:rsidR="009F2F78">
        <w:rPr>
          <w:rFonts w:ascii="Arial" w:hAnsi="Arial" w:cs="Arial"/>
          <w:sz w:val="28"/>
          <w:szCs w:val="28"/>
        </w:rPr>
        <w:t xml:space="preserve">he EC, in consultation with the </w:t>
      </w:r>
      <w:proofErr w:type="spellStart"/>
      <w:r w:rsidR="009F2F78">
        <w:rPr>
          <w:rFonts w:ascii="Arial" w:hAnsi="Arial" w:cs="Arial"/>
          <w:sz w:val="28"/>
          <w:szCs w:val="28"/>
        </w:rPr>
        <w:t>BoT</w:t>
      </w:r>
      <w:proofErr w:type="spellEnd"/>
      <w:r w:rsidR="009F2F78">
        <w:rPr>
          <w:rFonts w:ascii="Arial" w:hAnsi="Arial" w:cs="Arial"/>
          <w:sz w:val="28"/>
          <w:szCs w:val="28"/>
        </w:rPr>
        <w:t xml:space="preserve">, </w:t>
      </w:r>
      <w:r w:rsidR="001875DA">
        <w:rPr>
          <w:rFonts w:ascii="Arial" w:hAnsi="Arial" w:cs="Arial"/>
          <w:sz w:val="28"/>
          <w:szCs w:val="28"/>
        </w:rPr>
        <w:t>shall</w:t>
      </w:r>
      <w:r w:rsidR="009F2F78">
        <w:rPr>
          <w:rFonts w:ascii="Arial" w:hAnsi="Arial" w:cs="Arial"/>
          <w:sz w:val="28"/>
          <w:szCs w:val="28"/>
        </w:rPr>
        <w:t xml:space="preserve"> maintain </w:t>
      </w:r>
      <w:r w:rsidR="001875DA">
        <w:rPr>
          <w:rFonts w:ascii="Arial" w:hAnsi="Arial" w:cs="Arial"/>
          <w:sz w:val="28"/>
          <w:szCs w:val="28"/>
        </w:rPr>
        <w:t>BANF</w:t>
      </w:r>
      <w:r w:rsidR="009F2F78">
        <w:rPr>
          <w:rFonts w:ascii="Arial" w:hAnsi="Arial" w:cs="Arial"/>
          <w:sz w:val="28"/>
          <w:szCs w:val="28"/>
        </w:rPr>
        <w:t xml:space="preserve"> fund</w:t>
      </w:r>
      <w:r w:rsidR="00E763FB">
        <w:rPr>
          <w:rFonts w:ascii="Arial" w:hAnsi="Arial" w:cs="Arial"/>
          <w:sz w:val="28"/>
          <w:szCs w:val="28"/>
        </w:rPr>
        <w:t>s</w:t>
      </w:r>
      <w:r w:rsidR="009F2F78">
        <w:rPr>
          <w:rFonts w:ascii="Arial" w:hAnsi="Arial" w:cs="Arial"/>
          <w:sz w:val="28"/>
          <w:szCs w:val="28"/>
        </w:rPr>
        <w:t xml:space="preserve"> </w:t>
      </w:r>
      <w:r w:rsidR="00E74B30">
        <w:rPr>
          <w:rFonts w:ascii="Arial" w:hAnsi="Arial" w:cs="Arial"/>
          <w:sz w:val="28"/>
          <w:szCs w:val="28"/>
        </w:rPr>
        <w:t xml:space="preserve">in bank accounts </w:t>
      </w:r>
      <w:r w:rsidR="00E763FB">
        <w:rPr>
          <w:rFonts w:ascii="Arial" w:hAnsi="Arial" w:cs="Arial"/>
          <w:sz w:val="28"/>
          <w:szCs w:val="28"/>
        </w:rPr>
        <w:t>to</w:t>
      </w:r>
      <w:r w:rsidR="00E74B30">
        <w:rPr>
          <w:rFonts w:ascii="Arial" w:hAnsi="Arial" w:cs="Arial"/>
          <w:sz w:val="28"/>
          <w:szCs w:val="28"/>
        </w:rPr>
        <w:t xml:space="preserve"> optimize the returns consistent with the objectives of BANF.</w:t>
      </w:r>
    </w:p>
    <w:p w:rsidR="00F9553D" w:rsidRPr="0019186B" w:rsidRDefault="008054DD"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2</w:t>
      </w:r>
      <w:r w:rsidR="00F9553D" w:rsidRPr="0019186B">
        <w:rPr>
          <w:rFonts w:ascii="Arial" w:hAnsi="Arial" w:cs="Arial"/>
          <w:sz w:val="28"/>
          <w:szCs w:val="28"/>
        </w:rPr>
        <w:t>. Bank accounts shall be maintained by the</w:t>
      </w:r>
      <w:r w:rsidR="001875DA">
        <w:rPr>
          <w:rFonts w:ascii="Arial" w:hAnsi="Arial" w:cs="Arial"/>
          <w:sz w:val="28"/>
          <w:szCs w:val="28"/>
        </w:rPr>
        <w:t xml:space="preserve"> </w:t>
      </w:r>
      <w:r w:rsidR="00F9553D" w:rsidRPr="0019186B">
        <w:rPr>
          <w:rFonts w:ascii="Arial" w:hAnsi="Arial" w:cs="Arial"/>
          <w:sz w:val="28"/>
          <w:szCs w:val="28"/>
        </w:rPr>
        <w:t xml:space="preserve">Treasurer in the name of BENGALI ASSOCIATION OF </w:t>
      </w:r>
      <w:r w:rsidR="00E74B30">
        <w:rPr>
          <w:rFonts w:ascii="Arial" w:hAnsi="Arial" w:cs="Arial"/>
          <w:sz w:val="28"/>
          <w:szCs w:val="28"/>
        </w:rPr>
        <w:t>NORTH FLORIDA.</w:t>
      </w:r>
      <w:r w:rsidR="00F9553D" w:rsidRPr="0019186B">
        <w:rPr>
          <w:rFonts w:ascii="Arial" w:hAnsi="Arial" w:cs="Arial"/>
          <w:sz w:val="28"/>
          <w:szCs w:val="28"/>
        </w:rPr>
        <w:t xml:space="preserve"> </w:t>
      </w:r>
      <w:r w:rsidR="00E763FB">
        <w:rPr>
          <w:rFonts w:ascii="Arial" w:hAnsi="Arial" w:cs="Arial"/>
          <w:sz w:val="28"/>
          <w:szCs w:val="28"/>
        </w:rPr>
        <w:t>T</w:t>
      </w:r>
      <w:r w:rsidR="00F9553D" w:rsidRPr="0019186B">
        <w:rPr>
          <w:rFonts w:ascii="Arial" w:hAnsi="Arial" w:cs="Arial"/>
          <w:sz w:val="28"/>
          <w:szCs w:val="28"/>
        </w:rPr>
        <w:t>he Treasurer and the President shall have</w:t>
      </w:r>
      <w:r w:rsidR="001875DA">
        <w:rPr>
          <w:rFonts w:ascii="Arial" w:hAnsi="Arial" w:cs="Arial"/>
          <w:sz w:val="28"/>
          <w:szCs w:val="28"/>
        </w:rPr>
        <w:t xml:space="preserve"> </w:t>
      </w:r>
      <w:r w:rsidR="00F9553D" w:rsidRPr="0019186B">
        <w:rPr>
          <w:rFonts w:ascii="Arial" w:hAnsi="Arial" w:cs="Arial"/>
          <w:sz w:val="28"/>
          <w:szCs w:val="28"/>
        </w:rPr>
        <w:t>the authority to operate these accounts</w:t>
      </w:r>
      <w:r w:rsidR="00E763FB">
        <w:rPr>
          <w:rFonts w:ascii="Arial" w:hAnsi="Arial" w:cs="Arial"/>
          <w:sz w:val="28"/>
          <w:szCs w:val="28"/>
        </w:rPr>
        <w:t xml:space="preserve"> </w:t>
      </w:r>
      <w:r w:rsidR="001875DA">
        <w:rPr>
          <w:rFonts w:ascii="Arial" w:hAnsi="Arial" w:cs="Arial"/>
          <w:sz w:val="28"/>
          <w:szCs w:val="28"/>
        </w:rPr>
        <w:t>singly or jointly</w:t>
      </w:r>
      <w:r w:rsidR="00F9553D" w:rsidRPr="0019186B">
        <w:rPr>
          <w:rFonts w:ascii="Arial" w:hAnsi="Arial" w:cs="Arial"/>
          <w:sz w:val="28"/>
          <w:szCs w:val="28"/>
        </w:rPr>
        <w:t xml:space="preserve">. </w:t>
      </w:r>
      <w:r w:rsidR="00E763FB">
        <w:rPr>
          <w:rFonts w:ascii="Arial" w:hAnsi="Arial" w:cs="Arial"/>
          <w:sz w:val="28"/>
          <w:szCs w:val="28"/>
        </w:rPr>
        <w:t>For any single expense</w:t>
      </w:r>
      <w:r w:rsidR="00453AA1">
        <w:rPr>
          <w:rFonts w:ascii="Arial" w:hAnsi="Arial" w:cs="Arial"/>
          <w:sz w:val="28"/>
          <w:szCs w:val="28"/>
        </w:rPr>
        <w:t xml:space="preserve"> item</w:t>
      </w:r>
      <w:r w:rsidR="00E763FB">
        <w:rPr>
          <w:rFonts w:ascii="Arial" w:hAnsi="Arial" w:cs="Arial"/>
          <w:sz w:val="28"/>
          <w:szCs w:val="28"/>
        </w:rPr>
        <w:t xml:space="preserve"> over $</w:t>
      </w:r>
      <w:r w:rsidR="00453AA1">
        <w:rPr>
          <w:rFonts w:ascii="Arial" w:hAnsi="Arial" w:cs="Arial"/>
          <w:sz w:val="28"/>
          <w:szCs w:val="28"/>
        </w:rPr>
        <w:t>5</w:t>
      </w:r>
      <w:r w:rsidR="00E763FB">
        <w:rPr>
          <w:rFonts w:ascii="Arial" w:hAnsi="Arial" w:cs="Arial"/>
          <w:sz w:val="28"/>
          <w:szCs w:val="28"/>
        </w:rPr>
        <w:t>00, consent of both the President and the Treasurer shall be required either by both officers signing the BANF check or by maintaining a written document to this effect.</w:t>
      </w:r>
      <w:r w:rsidR="005C3AFC">
        <w:rPr>
          <w:rFonts w:ascii="Arial" w:hAnsi="Arial" w:cs="Arial"/>
          <w:sz w:val="28"/>
          <w:szCs w:val="28"/>
        </w:rPr>
        <w:t xml:space="preserve"> All </w:t>
      </w:r>
      <w:r w:rsidR="009B3225">
        <w:rPr>
          <w:rFonts w:ascii="Arial" w:hAnsi="Arial" w:cs="Arial"/>
          <w:sz w:val="28"/>
          <w:szCs w:val="28"/>
        </w:rPr>
        <w:t xml:space="preserve">monetary </w:t>
      </w:r>
      <w:r w:rsidR="005C3AFC">
        <w:rPr>
          <w:rFonts w:ascii="Arial" w:hAnsi="Arial" w:cs="Arial"/>
          <w:sz w:val="28"/>
          <w:szCs w:val="28"/>
        </w:rPr>
        <w:t>transactions shall be made by BANF checks as far as possible, and all records shall be kept for three years in the custody of BANF,</w:t>
      </w:r>
    </w:p>
    <w:p w:rsidR="00F9553D" w:rsidRPr="006A17D7" w:rsidRDefault="008054DD"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3</w:t>
      </w:r>
      <w:r w:rsidR="00F9553D" w:rsidRPr="006A17D7">
        <w:rPr>
          <w:rFonts w:ascii="Arial" w:hAnsi="Arial" w:cs="Arial"/>
          <w:sz w:val="28"/>
          <w:szCs w:val="28"/>
        </w:rPr>
        <w:t xml:space="preserve">. </w:t>
      </w:r>
      <w:r w:rsidR="00F9553D" w:rsidRPr="00E74B30">
        <w:rPr>
          <w:rFonts w:ascii="Arial" w:hAnsi="Arial" w:cs="Arial"/>
          <w:sz w:val="28"/>
          <w:szCs w:val="28"/>
        </w:rPr>
        <w:t>Any actual</w:t>
      </w:r>
      <w:r>
        <w:rPr>
          <w:rFonts w:ascii="Arial" w:hAnsi="Arial" w:cs="Arial"/>
          <w:sz w:val="28"/>
          <w:szCs w:val="28"/>
        </w:rPr>
        <w:t>,</w:t>
      </w:r>
      <w:r w:rsidR="00F9553D" w:rsidRPr="00E74B30">
        <w:rPr>
          <w:rFonts w:ascii="Arial" w:hAnsi="Arial" w:cs="Arial"/>
          <w:sz w:val="28"/>
          <w:szCs w:val="28"/>
        </w:rPr>
        <w:t xml:space="preserve"> reasonable</w:t>
      </w:r>
      <w:r>
        <w:rPr>
          <w:rFonts w:ascii="Arial" w:hAnsi="Arial" w:cs="Arial"/>
          <w:sz w:val="28"/>
          <w:szCs w:val="28"/>
        </w:rPr>
        <w:t xml:space="preserve"> and authorized</w:t>
      </w:r>
      <w:r w:rsidR="00F9553D" w:rsidRPr="00E74B30">
        <w:rPr>
          <w:rFonts w:ascii="Arial" w:hAnsi="Arial" w:cs="Arial"/>
          <w:sz w:val="28"/>
          <w:szCs w:val="28"/>
        </w:rPr>
        <w:t xml:space="preserve"> cash expense incurred by any member in</w:t>
      </w:r>
      <w:r>
        <w:rPr>
          <w:rFonts w:ascii="Arial" w:hAnsi="Arial" w:cs="Arial"/>
          <w:sz w:val="28"/>
          <w:szCs w:val="28"/>
        </w:rPr>
        <w:t xml:space="preserve"> </w:t>
      </w:r>
      <w:r w:rsidR="00F9553D" w:rsidRPr="006A17D7">
        <w:rPr>
          <w:rFonts w:ascii="Arial" w:hAnsi="Arial" w:cs="Arial"/>
          <w:sz w:val="28"/>
          <w:szCs w:val="28"/>
        </w:rPr>
        <w:t>the business of B</w:t>
      </w:r>
      <w:r>
        <w:rPr>
          <w:rFonts w:ascii="Arial" w:hAnsi="Arial" w:cs="Arial"/>
          <w:sz w:val="28"/>
          <w:szCs w:val="28"/>
        </w:rPr>
        <w:t>ANF</w:t>
      </w:r>
      <w:r w:rsidR="00F9553D" w:rsidRPr="006A17D7">
        <w:rPr>
          <w:rFonts w:ascii="Arial" w:hAnsi="Arial" w:cs="Arial"/>
          <w:sz w:val="28"/>
          <w:szCs w:val="28"/>
        </w:rPr>
        <w:t xml:space="preserve"> shall be reimbursed with proper documentation.</w:t>
      </w:r>
    </w:p>
    <w:p w:rsidR="00F9553D" w:rsidRDefault="008054DD"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4</w:t>
      </w:r>
      <w:r w:rsidR="00F9553D" w:rsidRPr="006A17D7">
        <w:rPr>
          <w:rFonts w:ascii="Arial" w:hAnsi="Arial" w:cs="Arial"/>
          <w:sz w:val="28"/>
          <w:szCs w:val="28"/>
        </w:rPr>
        <w:t>. Any</w:t>
      </w:r>
      <w:r w:rsidR="00453AA1">
        <w:rPr>
          <w:rFonts w:ascii="Arial" w:hAnsi="Arial" w:cs="Arial"/>
          <w:sz w:val="28"/>
          <w:szCs w:val="28"/>
        </w:rPr>
        <w:t xml:space="preserve"> single</w:t>
      </w:r>
      <w:r w:rsidR="00F9553D" w:rsidRPr="006A17D7">
        <w:rPr>
          <w:rFonts w:ascii="Arial" w:hAnsi="Arial" w:cs="Arial"/>
          <w:sz w:val="28"/>
          <w:szCs w:val="28"/>
        </w:rPr>
        <w:t xml:space="preserve"> </w:t>
      </w:r>
      <w:r>
        <w:rPr>
          <w:rFonts w:ascii="Arial" w:hAnsi="Arial" w:cs="Arial"/>
          <w:sz w:val="28"/>
          <w:szCs w:val="28"/>
        </w:rPr>
        <w:t>expense item over $</w:t>
      </w:r>
      <w:r w:rsidR="00453AA1">
        <w:rPr>
          <w:rFonts w:ascii="Arial" w:hAnsi="Arial" w:cs="Arial"/>
          <w:sz w:val="28"/>
          <w:szCs w:val="28"/>
        </w:rPr>
        <w:t>2</w:t>
      </w:r>
      <w:r>
        <w:rPr>
          <w:rFonts w:ascii="Arial" w:hAnsi="Arial" w:cs="Arial"/>
          <w:sz w:val="28"/>
          <w:szCs w:val="28"/>
        </w:rPr>
        <w:t>,000 shall require simple majority (50</w:t>
      </w:r>
      <w:r w:rsidR="00453AA1">
        <w:rPr>
          <w:rFonts w:ascii="Arial" w:hAnsi="Arial" w:cs="Arial"/>
          <w:sz w:val="28"/>
          <w:szCs w:val="28"/>
        </w:rPr>
        <w:t>.0</w:t>
      </w:r>
      <w:r>
        <w:rPr>
          <w:rFonts w:ascii="Arial" w:hAnsi="Arial" w:cs="Arial"/>
          <w:sz w:val="28"/>
          <w:szCs w:val="28"/>
        </w:rPr>
        <w:t xml:space="preserve">% or more) </w:t>
      </w:r>
      <w:r w:rsidR="00292416">
        <w:rPr>
          <w:rFonts w:ascii="Arial" w:hAnsi="Arial" w:cs="Arial"/>
          <w:sz w:val="28"/>
          <w:szCs w:val="28"/>
        </w:rPr>
        <w:t>of</w:t>
      </w:r>
      <w:r>
        <w:rPr>
          <w:rFonts w:ascii="Arial" w:hAnsi="Arial" w:cs="Arial"/>
          <w:sz w:val="28"/>
          <w:szCs w:val="28"/>
        </w:rPr>
        <w:t xml:space="preserve"> the general membership</w:t>
      </w:r>
      <w:r w:rsidR="00292416">
        <w:rPr>
          <w:rFonts w:ascii="Arial" w:hAnsi="Arial" w:cs="Arial"/>
          <w:sz w:val="28"/>
          <w:szCs w:val="28"/>
        </w:rPr>
        <w:t xml:space="preserve"> casting votes, provided the </w:t>
      </w:r>
      <w:r w:rsidR="00453AA1">
        <w:rPr>
          <w:rFonts w:ascii="Arial" w:hAnsi="Arial" w:cs="Arial"/>
          <w:sz w:val="28"/>
          <w:szCs w:val="28"/>
        </w:rPr>
        <w:t>50%</w:t>
      </w:r>
      <w:r>
        <w:rPr>
          <w:rFonts w:ascii="Arial" w:hAnsi="Arial" w:cs="Arial"/>
          <w:sz w:val="28"/>
          <w:szCs w:val="28"/>
        </w:rPr>
        <w:t xml:space="preserve"> quorum </w:t>
      </w:r>
      <w:r w:rsidR="00292416">
        <w:rPr>
          <w:rFonts w:ascii="Arial" w:hAnsi="Arial" w:cs="Arial"/>
          <w:sz w:val="28"/>
          <w:szCs w:val="28"/>
        </w:rPr>
        <w:t>is</w:t>
      </w:r>
      <w:r>
        <w:rPr>
          <w:rFonts w:ascii="Arial" w:hAnsi="Arial" w:cs="Arial"/>
          <w:sz w:val="28"/>
          <w:szCs w:val="28"/>
        </w:rPr>
        <w:t xml:space="preserve"> met</w:t>
      </w:r>
      <w:r w:rsidR="00453AA1">
        <w:rPr>
          <w:rFonts w:ascii="Arial" w:hAnsi="Arial" w:cs="Arial"/>
          <w:sz w:val="28"/>
          <w:szCs w:val="28"/>
        </w:rPr>
        <w:t>, including</w:t>
      </w:r>
      <w:r w:rsidR="00292416">
        <w:rPr>
          <w:rFonts w:ascii="Arial" w:hAnsi="Arial" w:cs="Arial"/>
          <w:sz w:val="28"/>
          <w:szCs w:val="28"/>
        </w:rPr>
        <w:t xml:space="preserve"> any</w:t>
      </w:r>
      <w:r w:rsidR="00453AA1">
        <w:rPr>
          <w:rFonts w:ascii="Arial" w:hAnsi="Arial" w:cs="Arial"/>
          <w:sz w:val="28"/>
          <w:szCs w:val="28"/>
        </w:rPr>
        <w:t xml:space="preserve"> mail/email-in votes,</w:t>
      </w:r>
    </w:p>
    <w:p w:rsidR="00711B6E" w:rsidRDefault="00453AA1"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 xml:space="preserve">5. </w:t>
      </w:r>
      <w:proofErr w:type="spellStart"/>
      <w:r>
        <w:rPr>
          <w:rFonts w:ascii="Arial" w:hAnsi="Arial" w:cs="Arial"/>
          <w:sz w:val="28"/>
          <w:szCs w:val="28"/>
        </w:rPr>
        <w:t>BoT</w:t>
      </w:r>
      <w:proofErr w:type="spellEnd"/>
      <w:r>
        <w:rPr>
          <w:rFonts w:ascii="Arial" w:hAnsi="Arial" w:cs="Arial"/>
          <w:sz w:val="28"/>
          <w:szCs w:val="28"/>
        </w:rPr>
        <w:t xml:space="preserve"> and EC </w:t>
      </w:r>
      <w:r w:rsidR="00BF3F51">
        <w:rPr>
          <w:rFonts w:ascii="Arial" w:hAnsi="Arial" w:cs="Arial"/>
          <w:sz w:val="28"/>
          <w:szCs w:val="28"/>
        </w:rPr>
        <w:t>shall undertake an audit of</w:t>
      </w:r>
      <w:r>
        <w:rPr>
          <w:rFonts w:ascii="Arial" w:hAnsi="Arial" w:cs="Arial"/>
          <w:sz w:val="28"/>
          <w:szCs w:val="28"/>
        </w:rPr>
        <w:t xml:space="preserve"> BANF’s financial statements once a year by a qualified </w:t>
      </w:r>
      <w:r w:rsidR="00BF3F51">
        <w:rPr>
          <w:rFonts w:ascii="Arial" w:hAnsi="Arial" w:cs="Arial"/>
          <w:sz w:val="28"/>
          <w:szCs w:val="28"/>
        </w:rPr>
        <w:t>person</w:t>
      </w:r>
      <w:r>
        <w:rPr>
          <w:rFonts w:ascii="Arial" w:hAnsi="Arial" w:cs="Arial"/>
          <w:sz w:val="28"/>
          <w:szCs w:val="28"/>
        </w:rPr>
        <w:t xml:space="preserve"> who is not a member of the </w:t>
      </w:r>
      <w:proofErr w:type="spellStart"/>
      <w:r>
        <w:rPr>
          <w:rFonts w:ascii="Arial" w:hAnsi="Arial" w:cs="Arial"/>
          <w:sz w:val="28"/>
          <w:szCs w:val="28"/>
        </w:rPr>
        <w:t>BoT</w:t>
      </w:r>
      <w:proofErr w:type="spellEnd"/>
      <w:r>
        <w:rPr>
          <w:rFonts w:ascii="Arial" w:hAnsi="Arial" w:cs="Arial"/>
          <w:sz w:val="28"/>
          <w:szCs w:val="28"/>
        </w:rPr>
        <w:t xml:space="preserve"> or the EC.</w:t>
      </w:r>
    </w:p>
    <w:p w:rsidR="00292416" w:rsidRDefault="00292416" w:rsidP="00F9553D">
      <w:pPr>
        <w:autoSpaceDE w:val="0"/>
        <w:autoSpaceDN w:val="0"/>
        <w:adjustRightInd w:val="0"/>
        <w:spacing w:after="0" w:line="240" w:lineRule="auto"/>
        <w:rPr>
          <w:rFonts w:ascii="Arial" w:hAnsi="Arial" w:cs="Arial"/>
          <w:sz w:val="28"/>
          <w:szCs w:val="28"/>
        </w:rPr>
      </w:pPr>
    </w:p>
    <w:p w:rsidR="00BF3F51" w:rsidRDefault="00BF3F51" w:rsidP="00F9553D">
      <w:pPr>
        <w:autoSpaceDE w:val="0"/>
        <w:autoSpaceDN w:val="0"/>
        <w:adjustRightInd w:val="0"/>
        <w:spacing w:after="0" w:line="240" w:lineRule="auto"/>
        <w:rPr>
          <w:rFonts w:ascii="Arial" w:hAnsi="Arial" w:cs="Arial"/>
          <w:sz w:val="28"/>
          <w:szCs w:val="28"/>
        </w:rPr>
      </w:pPr>
    </w:p>
    <w:p w:rsidR="00BF3F51" w:rsidRDefault="00BF3F51" w:rsidP="00F9553D">
      <w:pPr>
        <w:autoSpaceDE w:val="0"/>
        <w:autoSpaceDN w:val="0"/>
        <w:adjustRightInd w:val="0"/>
        <w:spacing w:after="0" w:line="240" w:lineRule="auto"/>
        <w:rPr>
          <w:rFonts w:ascii="Arial" w:hAnsi="Arial" w:cs="Arial"/>
          <w:sz w:val="28"/>
          <w:szCs w:val="28"/>
        </w:rPr>
      </w:pPr>
    </w:p>
    <w:p w:rsidR="00BF3F51" w:rsidRPr="006A17D7" w:rsidRDefault="00BF3F51" w:rsidP="00F9553D">
      <w:pPr>
        <w:autoSpaceDE w:val="0"/>
        <w:autoSpaceDN w:val="0"/>
        <w:adjustRightInd w:val="0"/>
        <w:spacing w:after="0" w:line="240" w:lineRule="auto"/>
        <w:rPr>
          <w:rFonts w:ascii="Arial" w:hAnsi="Arial" w:cs="Arial"/>
          <w:sz w:val="28"/>
          <w:szCs w:val="28"/>
        </w:rPr>
      </w:pPr>
    </w:p>
    <w:p w:rsidR="00F9553D" w:rsidRDefault="00F9553D" w:rsidP="00F9553D">
      <w:pPr>
        <w:autoSpaceDE w:val="0"/>
        <w:autoSpaceDN w:val="0"/>
        <w:adjustRightInd w:val="0"/>
        <w:spacing w:after="0" w:line="240" w:lineRule="auto"/>
        <w:rPr>
          <w:rFonts w:ascii="Arial" w:hAnsi="Arial" w:cs="Arial"/>
          <w:b/>
          <w:bCs/>
          <w:sz w:val="35"/>
          <w:szCs w:val="35"/>
        </w:rPr>
      </w:pPr>
      <w:r>
        <w:rPr>
          <w:rFonts w:ascii="Arial" w:hAnsi="Arial" w:cs="Arial"/>
          <w:b/>
          <w:bCs/>
          <w:sz w:val="35"/>
          <w:szCs w:val="35"/>
        </w:rPr>
        <w:lastRenderedPageBreak/>
        <w:t>ARTICLE XI: Amen</w:t>
      </w:r>
      <w:r w:rsidR="00FF2C42">
        <w:rPr>
          <w:rFonts w:ascii="Arial" w:hAnsi="Arial" w:cs="Arial"/>
          <w:b/>
          <w:bCs/>
          <w:sz w:val="35"/>
          <w:szCs w:val="35"/>
        </w:rPr>
        <w:t xml:space="preserve">dments </w:t>
      </w:r>
    </w:p>
    <w:p w:rsidR="00711B6E" w:rsidRDefault="00711B6E" w:rsidP="00F9553D">
      <w:pPr>
        <w:autoSpaceDE w:val="0"/>
        <w:autoSpaceDN w:val="0"/>
        <w:adjustRightInd w:val="0"/>
        <w:spacing w:after="0" w:line="240" w:lineRule="auto"/>
        <w:rPr>
          <w:rFonts w:ascii="Arial" w:hAnsi="Arial" w:cs="Arial"/>
          <w:b/>
          <w:bCs/>
          <w:sz w:val="35"/>
          <w:szCs w:val="35"/>
        </w:rPr>
      </w:pPr>
    </w:p>
    <w:p w:rsidR="00F9553D" w:rsidRPr="0019186B" w:rsidRDefault="00F9553D" w:rsidP="00F9553D">
      <w:pPr>
        <w:autoSpaceDE w:val="0"/>
        <w:autoSpaceDN w:val="0"/>
        <w:adjustRightInd w:val="0"/>
        <w:spacing w:after="0" w:line="240" w:lineRule="auto"/>
        <w:rPr>
          <w:rFonts w:ascii="Arial" w:hAnsi="Arial" w:cs="Arial"/>
          <w:sz w:val="28"/>
          <w:szCs w:val="28"/>
        </w:rPr>
      </w:pPr>
      <w:r w:rsidRPr="0019186B">
        <w:rPr>
          <w:rFonts w:ascii="Times New Roman" w:hAnsi="Times New Roman"/>
          <w:sz w:val="28"/>
          <w:szCs w:val="28"/>
        </w:rPr>
        <w:t>1.</w:t>
      </w:r>
      <w:r w:rsidR="006F0CEF">
        <w:rPr>
          <w:rFonts w:ascii="Times New Roman" w:hAnsi="Times New Roman"/>
          <w:sz w:val="28"/>
          <w:szCs w:val="28"/>
        </w:rPr>
        <w:t xml:space="preserve"> </w:t>
      </w:r>
      <w:r w:rsidR="00D82286">
        <w:rPr>
          <w:rFonts w:ascii="Arial" w:hAnsi="Arial" w:cs="Arial"/>
          <w:sz w:val="28"/>
          <w:szCs w:val="28"/>
        </w:rPr>
        <w:t>Any member in good standing can bring a proposal to amend any of the by-laws of BANF using a procedure to be established by the EC</w:t>
      </w:r>
      <w:r w:rsidR="00292416">
        <w:rPr>
          <w:rFonts w:ascii="Arial" w:hAnsi="Arial" w:cs="Arial"/>
          <w:sz w:val="28"/>
          <w:szCs w:val="28"/>
        </w:rPr>
        <w:t>,</w:t>
      </w:r>
    </w:p>
    <w:p w:rsidR="00D82286" w:rsidRDefault="00D82286"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2</w:t>
      </w:r>
      <w:r w:rsidR="00E54684">
        <w:rPr>
          <w:rFonts w:ascii="Arial" w:hAnsi="Arial" w:cs="Arial"/>
          <w:sz w:val="28"/>
          <w:szCs w:val="28"/>
        </w:rPr>
        <w:t>.</w:t>
      </w:r>
      <w:r>
        <w:rPr>
          <w:rFonts w:ascii="Arial" w:hAnsi="Arial" w:cs="Arial"/>
          <w:sz w:val="28"/>
          <w:szCs w:val="28"/>
        </w:rPr>
        <w:t xml:space="preserve"> It is the responsibility of the EC to determine, in consultation with</w:t>
      </w:r>
      <w:r w:rsidR="00292416">
        <w:rPr>
          <w:rFonts w:ascii="Arial" w:hAnsi="Arial" w:cs="Arial"/>
          <w:sz w:val="28"/>
          <w:szCs w:val="28"/>
        </w:rPr>
        <w:t xml:space="preserve"> the</w:t>
      </w:r>
      <w:r>
        <w:rPr>
          <w:rFonts w:ascii="Arial" w:hAnsi="Arial" w:cs="Arial"/>
          <w:sz w:val="28"/>
          <w:szCs w:val="28"/>
        </w:rPr>
        <w:t xml:space="preserve"> </w:t>
      </w:r>
      <w:proofErr w:type="spellStart"/>
      <w:r>
        <w:rPr>
          <w:rFonts w:ascii="Arial" w:hAnsi="Arial" w:cs="Arial"/>
          <w:sz w:val="28"/>
          <w:szCs w:val="28"/>
        </w:rPr>
        <w:t>BoT</w:t>
      </w:r>
      <w:proofErr w:type="spellEnd"/>
      <w:r>
        <w:rPr>
          <w:rFonts w:ascii="Arial" w:hAnsi="Arial" w:cs="Arial"/>
          <w:sz w:val="28"/>
          <w:szCs w:val="28"/>
        </w:rPr>
        <w:t>, that the proposed amendment is consistent with the charter of BANF and compliant with all applicable laws</w:t>
      </w:r>
      <w:r w:rsidR="00292416">
        <w:rPr>
          <w:rFonts w:ascii="Arial" w:hAnsi="Arial" w:cs="Arial"/>
          <w:sz w:val="28"/>
          <w:szCs w:val="28"/>
        </w:rPr>
        <w:t>,</w:t>
      </w:r>
    </w:p>
    <w:p w:rsidR="00E86721" w:rsidRDefault="00D82286"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3</w:t>
      </w:r>
      <w:r w:rsidR="00E54684">
        <w:rPr>
          <w:rFonts w:ascii="Arial" w:hAnsi="Arial" w:cs="Arial"/>
          <w:sz w:val="28"/>
          <w:szCs w:val="28"/>
        </w:rPr>
        <w:t>.</w:t>
      </w:r>
      <w:r>
        <w:rPr>
          <w:rFonts w:ascii="Arial" w:hAnsi="Arial" w:cs="Arial"/>
          <w:sz w:val="28"/>
          <w:szCs w:val="28"/>
        </w:rPr>
        <w:t xml:space="preserve"> All members will be given adequate notice for such</w:t>
      </w:r>
      <w:r w:rsidR="00292416">
        <w:rPr>
          <w:rFonts w:ascii="Arial" w:hAnsi="Arial" w:cs="Arial"/>
          <w:sz w:val="28"/>
          <w:szCs w:val="28"/>
        </w:rPr>
        <w:t xml:space="preserve"> proposals for</w:t>
      </w:r>
      <w:r>
        <w:rPr>
          <w:rFonts w:ascii="Arial" w:hAnsi="Arial" w:cs="Arial"/>
          <w:sz w:val="28"/>
          <w:szCs w:val="28"/>
        </w:rPr>
        <w:t xml:space="preserve"> amendment, and a two-thirds (66.7%) majority of </w:t>
      </w:r>
      <w:r w:rsidR="00292416" w:rsidRPr="00292416">
        <w:rPr>
          <w:rFonts w:ascii="Arial" w:hAnsi="Arial" w:cs="Arial"/>
          <w:b/>
          <w:sz w:val="28"/>
          <w:szCs w:val="28"/>
        </w:rPr>
        <w:t>ALL</w:t>
      </w:r>
      <w:r>
        <w:rPr>
          <w:rFonts w:ascii="Arial" w:hAnsi="Arial" w:cs="Arial"/>
          <w:sz w:val="28"/>
          <w:szCs w:val="28"/>
        </w:rPr>
        <w:t xml:space="preserve"> members’ approval is required to adopt an amendment. </w:t>
      </w:r>
      <w:r w:rsidR="00E86721">
        <w:rPr>
          <w:rFonts w:ascii="Arial" w:hAnsi="Arial" w:cs="Arial"/>
          <w:sz w:val="28"/>
          <w:szCs w:val="28"/>
        </w:rPr>
        <w:t xml:space="preserve">Appropriately authorized </w:t>
      </w:r>
      <w:r w:rsidR="00EE3E1A">
        <w:rPr>
          <w:rFonts w:ascii="Arial" w:hAnsi="Arial" w:cs="Arial"/>
          <w:sz w:val="28"/>
          <w:szCs w:val="28"/>
        </w:rPr>
        <w:t>mail/email-in</w:t>
      </w:r>
      <w:r w:rsidR="00E86721">
        <w:rPr>
          <w:rFonts w:ascii="Arial" w:hAnsi="Arial" w:cs="Arial"/>
          <w:sz w:val="28"/>
          <w:szCs w:val="28"/>
        </w:rPr>
        <w:t xml:space="preserve"> votes </w:t>
      </w:r>
      <w:r w:rsidR="00EE3E1A">
        <w:rPr>
          <w:rFonts w:ascii="Arial" w:hAnsi="Arial" w:cs="Arial"/>
          <w:sz w:val="28"/>
          <w:szCs w:val="28"/>
        </w:rPr>
        <w:t>shall be</w:t>
      </w:r>
      <w:r w:rsidR="00E86721">
        <w:rPr>
          <w:rFonts w:ascii="Arial" w:hAnsi="Arial" w:cs="Arial"/>
          <w:sz w:val="28"/>
          <w:szCs w:val="28"/>
        </w:rPr>
        <w:t xml:space="preserve"> acceptable.</w:t>
      </w:r>
    </w:p>
    <w:p w:rsidR="00D82286" w:rsidRDefault="00E86721" w:rsidP="00F9553D">
      <w:pPr>
        <w:autoSpaceDE w:val="0"/>
        <w:autoSpaceDN w:val="0"/>
        <w:adjustRightInd w:val="0"/>
        <w:spacing w:after="0" w:line="240" w:lineRule="auto"/>
        <w:rPr>
          <w:rFonts w:ascii="Arial" w:hAnsi="Arial" w:cs="Arial"/>
          <w:sz w:val="28"/>
          <w:szCs w:val="28"/>
        </w:rPr>
      </w:pPr>
      <w:r>
        <w:rPr>
          <w:rFonts w:ascii="Arial" w:hAnsi="Arial" w:cs="Arial"/>
          <w:sz w:val="28"/>
          <w:szCs w:val="28"/>
        </w:rPr>
        <w:t>4</w:t>
      </w:r>
      <w:r w:rsidR="00E54684">
        <w:rPr>
          <w:rFonts w:ascii="Arial" w:hAnsi="Arial" w:cs="Arial"/>
          <w:sz w:val="28"/>
          <w:szCs w:val="28"/>
        </w:rPr>
        <w:t>.</w:t>
      </w:r>
      <w:r>
        <w:rPr>
          <w:rFonts w:ascii="Arial" w:hAnsi="Arial" w:cs="Arial"/>
          <w:sz w:val="28"/>
          <w:szCs w:val="28"/>
        </w:rPr>
        <w:t xml:space="preserve"> Changes in the by-laws result</w:t>
      </w:r>
      <w:r w:rsidR="00EE3E1A">
        <w:rPr>
          <w:rFonts w:ascii="Arial" w:hAnsi="Arial" w:cs="Arial"/>
          <w:sz w:val="28"/>
          <w:szCs w:val="28"/>
        </w:rPr>
        <w:t>ing from</w:t>
      </w:r>
      <w:r>
        <w:rPr>
          <w:rFonts w:ascii="Arial" w:hAnsi="Arial" w:cs="Arial"/>
          <w:sz w:val="28"/>
          <w:szCs w:val="28"/>
        </w:rPr>
        <w:t xml:space="preserve"> an approved amendment </w:t>
      </w:r>
      <w:r w:rsidR="00EE3E1A">
        <w:rPr>
          <w:rFonts w:ascii="Arial" w:hAnsi="Arial" w:cs="Arial"/>
          <w:sz w:val="28"/>
          <w:szCs w:val="28"/>
        </w:rPr>
        <w:t>shall</w:t>
      </w:r>
      <w:r>
        <w:rPr>
          <w:rFonts w:ascii="Arial" w:hAnsi="Arial" w:cs="Arial"/>
          <w:sz w:val="28"/>
          <w:szCs w:val="28"/>
        </w:rPr>
        <w:t xml:space="preserve"> be communicated to all members and any other </w:t>
      </w:r>
      <w:r w:rsidR="00EE3E1A">
        <w:rPr>
          <w:rFonts w:ascii="Arial" w:hAnsi="Arial" w:cs="Arial"/>
          <w:sz w:val="28"/>
          <w:szCs w:val="28"/>
        </w:rPr>
        <w:t>parties</w:t>
      </w:r>
      <w:r>
        <w:rPr>
          <w:rFonts w:ascii="Arial" w:hAnsi="Arial" w:cs="Arial"/>
          <w:sz w:val="28"/>
          <w:szCs w:val="28"/>
        </w:rPr>
        <w:t xml:space="preserve"> as appropriate, and included in BANF’s records.</w:t>
      </w:r>
      <w:r w:rsidR="00D82286">
        <w:rPr>
          <w:rFonts w:ascii="Arial" w:hAnsi="Arial" w:cs="Arial"/>
          <w:sz w:val="28"/>
          <w:szCs w:val="28"/>
        </w:rPr>
        <w:t xml:space="preserve"> </w:t>
      </w:r>
    </w:p>
    <w:p w:rsidR="0026687A" w:rsidRDefault="0026687A" w:rsidP="00F9553D">
      <w:pPr>
        <w:autoSpaceDE w:val="0"/>
        <w:autoSpaceDN w:val="0"/>
        <w:adjustRightInd w:val="0"/>
        <w:spacing w:after="0" w:line="240" w:lineRule="auto"/>
        <w:rPr>
          <w:rFonts w:ascii="Arial" w:hAnsi="Arial" w:cs="Arial"/>
          <w:sz w:val="28"/>
          <w:szCs w:val="28"/>
        </w:rPr>
      </w:pPr>
    </w:p>
    <w:p w:rsidR="0026687A" w:rsidRDefault="0026687A" w:rsidP="00F9553D">
      <w:pPr>
        <w:autoSpaceDE w:val="0"/>
        <w:autoSpaceDN w:val="0"/>
        <w:adjustRightInd w:val="0"/>
        <w:spacing w:after="0" w:line="240" w:lineRule="auto"/>
        <w:rPr>
          <w:rFonts w:ascii="Arial" w:hAnsi="Arial" w:cs="Arial"/>
          <w:b/>
          <w:sz w:val="35"/>
          <w:szCs w:val="35"/>
        </w:rPr>
      </w:pPr>
      <w:r w:rsidRPr="0026687A">
        <w:rPr>
          <w:rFonts w:ascii="Arial" w:hAnsi="Arial" w:cs="Arial"/>
          <w:b/>
          <w:sz w:val="35"/>
          <w:szCs w:val="35"/>
        </w:rPr>
        <w:t>ARTICLE XII: Miscellaneous</w:t>
      </w:r>
    </w:p>
    <w:p w:rsidR="0026687A" w:rsidRDefault="0026687A" w:rsidP="00F9553D">
      <w:pPr>
        <w:autoSpaceDE w:val="0"/>
        <w:autoSpaceDN w:val="0"/>
        <w:adjustRightInd w:val="0"/>
        <w:spacing w:after="0" w:line="240" w:lineRule="auto"/>
        <w:rPr>
          <w:rFonts w:ascii="Arial" w:hAnsi="Arial" w:cs="Arial"/>
          <w:b/>
          <w:sz w:val="35"/>
          <w:szCs w:val="35"/>
        </w:rPr>
      </w:pPr>
    </w:p>
    <w:p w:rsidR="0026687A" w:rsidRDefault="0026687A" w:rsidP="0026687A">
      <w:pPr>
        <w:pStyle w:val="ListParagraph"/>
        <w:numPr>
          <w:ilvl w:val="0"/>
          <w:numId w:val="4"/>
        </w:numPr>
        <w:autoSpaceDE w:val="0"/>
        <w:autoSpaceDN w:val="0"/>
        <w:adjustRightInd w:val="0"/>
        <w:spacing w:after="0" w:line="240" w:lineRule="auto"/>
        <w:rPr>
          <w:rFonts w:ascii="Arial" w:hAnsi="Arial" w:cs="Arial"/>
          <w:sz w:val="28"/>
          <w:szCs w:val="28"/>
        </w:rPr>
      </w:pPr>
      <w:r>
        <w:rPr>
          <w:rFonts w:ascii="Arial" w:hAnsi="Arial" w:cs="Arial"/>
          <w:sz w:val="28"/>
          <w:szCs w:val="28"/>
        </w:rPr>
        <w:t>No member shall have any ownership interest in any of the assets of BANF. In the event of the dissolution of BANF, its assets, net of its liabilities, shall be donated to another organization of similar nature,</w:t>
      </w:r>
    </w:p>
    <w:p w:rsidR="0026687A" w:rsidRPr="0026687A" w:rsidRDefault="0026687A" w:rsidP="0026687A">
      <w:pPr>
        <w:pStyle w:val="ListParagraph"/>
        <w:numPr>
          <w:ilvl w:val="0"/>
          <w:numId w:val="4"/>
        </w:numPr>
        <w:autoSpaceDE w:val="0"/>
        <w:autoSpaceDN w:val="0"/>
        <w:adjustRightInd w:val="0"/>
        <w:spacing w:after="0" w:line="240" w:lineRule="auto"/>
        <w:rPr>
          <w:rFonts w:ascii="Arial" w:hAnsi="Arial" w:cs="Arial"/>
          <w:sz w:val="28"/>
          <w:szCs w:val="28"/>
        </w:rPr>
      </w:pPr>
      <w:r>
        <w:rPr>
          <w:rFonts w:ascii="Arial" w:hAnsi="Arial" w:cs="Arial"/>
          <w:sz w:val="28"/>
          <w:szCs w:val="28"/>
        </w:rPr>
        <w:t xml:space="preserve">No member, especially the members of the </w:t>
      </w:r>
      <w:proofErr w:type="spellStart"/>
      <w:r>
        <w:rPr>
          <w:rFonts w:ascii="Arial" w:hAnsi="Arial" w:cs="Arial"/>
          <w:sz w:val="28"/>
          <w:szCs w:val="28"/>
        </w:rPr>
        <w:t>BoT</w:t>
      </w:r>
      <w:proofErr w:type="spellEnd"/>
      <w:r>
        <w:rPr>
          <w:rFonts w:ascii="Arial" w:hAnsi="Arial" w:cs="Arial"/>
          <w:sz w:val="28"/>
          <w:szCs w:val="28"/>
        </w:rPr>
        <w:t xml:space="preserve"> and the EC, shall be </w:t>
      </w:r>
      <w:bookmarkStart w:id="0" w:name="_GoBack"/>
      <w:bookmarkEnd w:id="0"/>
      <w:r>
        <w:rPr>
          <w:rFonts w:ascii="Arial" w:hAnsi="Arial" w:cs="Arial"/>
          <w:sz w:val="28"/>
          <w:szCs w:val="28"/>
        </w:rPr>
        <w:t>personally liable for any liabilities of BANF</w:t>
      </w:r>
      <w:r w:rsidR="00BF3F51">
        <w:rPr>
          <w:rFonts w:ascii="Arial" w:hAnsi="Arial" w:cs="Arial"/>
          <w:sz w:val="28"/>
          <w:szCs w:val="28"/>
        </w:rPr>
        <w:t xml:space="preserve"> unless it is determined by the majority (50.0%) of </w:t>
      </w:r>
      <w:proofErr w:type="spellStart"/>
      <w:r w:rsidR="00BF3F51">
        <w:rPr>
          <w:rFonts w:ascii="Arial" w:hAnsi="Arial" w:cs="Arial"/>
          <w:sz w:val="28"/>
          <w:szCs w:val="28"/>
        </w:rPr>
        <w:t>BoT</w:t>
      </w:r>
      <w:proofErr w:type="spellEnd"/>
      <w:r w:rsidR="00BF3F51">
        <w:rPr>
          <w:rFonts w:ascii="Arial" w:hAnsi="Arial" w:cs="Arial"/>
          <w:sz w:val="28"/>
          <w:szCs w:val="28"/>
        </w:rPr>
        <w:t xml:space="preserve"> and EC members that such a member willfully harmed BANF’s interest</w:t>
      </w:r>
      <w:r>
        <w:rPr>
          <w:rFonts w:ascii="Arial" w:hAnsi="Arial" w:cs="Arial"/>
          <w:sz w:val="28"/>
          <w:szCs w:val="28"/>
        </w:rPr>
        <w:t>.</w:t>
      </w:r>
    </w:p>
    <w:sectPr w:rsidR="0026687A" w:rsidRPr="0026687A" w:rsidSect="002C5FAF">
      <w:pgSz w:w="12240" w:h="15840"/>
      <w:pgMar w:top="1008" w:right="1440" w:bottom="1008"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inerHandITC">
    <w:panose1 w:val="00000000000000000000"/>
    <w:charset w:val="00"/>
    <w:family w:val="auto"/>
    <w:notTrueType/>
    <w:pitch w:val="default"/>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D7D"/>
    <w:multiLevelType w:val="hybridMultilevel"/>
    <w:tmpl w:val="36CA4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70534F"/>
    <w:multiLevelType w:val="hybridMultilevel"/>
    <w:tmpl w:val="8166A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341410"/>
    <w:multiLevelType w:val="hybridMultilevel"/>
    <w:tmpl w:val="61EAA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0B4C74"/>
    <w:multiLevelType w:val="hybridMultilevel"/>
    <w:tmpl w:val="42B0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F9553D"/>
    <w:rsid w:val="000753A8"/>
    <w:rsid w:val="00146395"/>
    <w:rsid w:val="00174992"/>
    <w:rsid w:val="001832E1"/>
    <w:rsid w:val="0018471D"/>
    <w:rsid w:val="001875DA"/>
    <w:rsid w:val="0019186B"/>
    <w:rsid w:val="001D6F97"/>
    <w:rsid w:val="00214E7C"/>
    <w:rsid w:val="00234463"/>
    <w:rsid w:val="00246AD0"/>
    <w:rsid w:val="0026198B"/>
    <w:rsid w:val="0026687A"/>
    <w:rsid w:val="00280C21"/>
    <w:rsid w:val="00292416"/>
    <w:rsid w:val="002C5FAF"/>
    <w:rsid w:val="002D2401"/>
    <w:rsid w:val="003173E6"/>
    <w:rsid w:val="0039488E"/>
    <w:rsid w:val="003A684B"/>
    <w:rsid w:val="003D464C"/>
    <w:rsid w:val="0041425A"/>
    <w:rsid w:val="00453AA1"/>
    <w:rsid w:val="00454615"/>
    <w:rsid w:val="00461ECF"/>
    <w:rsid w:val="00537E1A"/>
    <w:rsid w:val="005A0528"/>
    <w:rsid w:val="005A555D"/>
    <w:rsid w:val="005C3AFC"/>
    <w:rsid w:val="005E2ECA"/>
    <w:rsid w:val="00613495"/>
    <w:rsid w:val="00662F4F"/>
    <w:rsid w:val="00665D20"/>
    <w:rsid w:val="00695C66"/>
    <w:rsid w:val="006A17D7"/>
    <w:rsid w:val="006F0CEF"/>
    <w:rsid w:val="006F50D2"/>
    <w:rsid w:val="00706615"/>
    <w:rsid w:val="00711B6E"/>
    <w:rsid w:val="00730504"/>
    <w:rsid w:val="0075040E"/>
    <w:rsid w:val="007630BC"/>
    <w:rsid w:val="007D47EA"/>
    <w:rsid w:val="007D61E8"/>
    <w:rsid w:val="008054DD"/>
    <w:rsid w:val="008661DA"/>
    <w:rsid w:val="00892E6F"/>
    <w:rsid w:val="009449C5"/>
    <w:rsid w:val="009B3225"/>
    <w:rsid w:val="009B742D"/>
    <w:rsid w:val="009D5E52"/>
    <w:rsid w:val="009F2F78"/>
    <w:rsid w:val="00A36CDF"/>
    <w:rsid w:val="00A677C9"/>
    <w:rsid w:val="00B11180"/>
    <w:rsid w:val="00B25DB7"/>
    <w:rsid w:val="00B400A2"/>
    <w:rsid w:val="00B52452"/>
    <w:rsid w:val="00B6781C"/>
    <w:rsid w:val="00B8137D"/>
    <w:rsid w:val="00B92A52"/>
    <w:rsid w:val="00BA6782"/>
    <w:rsid w:val="00BF3F51"/>
    <w:rsid w:val="00C7160F"/>
    <w:rsid w:val="00CD48A6"/>
    <w:rsid w:val="00CD5865"/>
    <w:rsid w:val="00D03C4E"/>
    <w:rsid w:val="00D175D3"/>
    <w:rsid w:val="00D2127F"/>
    <w:rsid w:val="00D82286"/>
    <w:rsid w:val="00DA5294"/>
    <w:rsid w:val="00E16ED8"/>
    <w:rsid w:val="00E27E16"/>
    <w:rsid w:val="00E525B8"/>
    <w:rsid w:val="00E543CC"/>
    <w:rsid w:val="00E54684"/>
    <w:rsid w:val="00E74B30"/>
    <w:rsid w:val="00E7527A"/>
    <w:rsid w:val="00E763FB"/>
    <w:rsid w:val="00E86721"/>
    <w:rsid w:val="00EA0444"/>
    <w:rsid w:val="00ED4E9B"/>
    <w:rsid w:val="00ED723C"/>
    <w:rsid w:val="00EE3E1A"/>
    <w:rsid w:val="00F60F54"/>
    <w:rsid w:val="00F9553D"/>
    <w:rsid w:val="00FC7B26"/>
    <w:rsid w:val="00FF2C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84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2401"/>
    <w:rPr>
      <w:color w:val="0000FF" w:themeColor="hyperlink"/>
      <w:u w:val="single"/>
    </w:rPr>
  </w:style>
  <w:style w:type="paragraph" w:styleId="ListParagraph">
    <w:name w:val="List Paragraph"/>
    <w:basedOn w:val="Normal"/>
    <w:uiPriority w:val="34"/>
    <w:qFormat/>
    <w:rsid w:val="002D24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84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2401"/>
    <w:rPr>
      <w:color w:val="0000FF" w:themeColor="hyperlink"/>
      <w:u w:val="single"/>
    </w:rPr>
  </w:style>
  <w:style w:type="paragraph" w:styleId="ListParagraph">
    <w:name w:val="List Paragraph"/>
    <w:basedOn w:val="Normal"/>
    <w:uiPriority w:val="34"/>
    <w:qFormat/>
    <w:rsid w:val="002D24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axbengal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Data-Core</dc:creator>
  <cp:lastModifiedBy>achaudhuri</cp:lastModifiedBy>
  <cp:revision>4</cp:revision>
  <cp:lastPrinted>2011-09-23T16:57:00Z</cp:lastPrinted>
  <dcterms:created xsi:type="dcterms:W3CDTF">2011-09-23T16:40:00Z</dcterms:created>
  <dcterms:modified xsi:type="dcterms:W3CDTF">2011-09-23T17:16:00Z</dcterms:modified>
</cp:coreProperties>
</file>